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34C" w14:textId="26DF77B9" w:rsidR="00016000" w:rsidRDefault="00016000" w:rsidP="00A30CE7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8FC752" wp14:editId="5A75A650">
            <wp:extent cx="6493669" cy="3656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05" cy="36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2CD9" w14:textId="77777777" w:rsidR="00FB4958" w:rsidRDefault="00FB4958" w:rsidP="00A30CE7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u w:val="single"/>
        </w:rPr>
      </w:pPr>
    </w:p>
    <w:p w14:paraId="3FF8A4CA" w14:textId="1D56FF05" w:rsidR="002C6D88" w:rsidRPr="00A30CE7" w:rsidRDefault="007F0EF2" w:rsidP="00A30CE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016000">
        <w:rPr>
          <w:rFonts w:eastAsia="Times New Roman"/>
          <w:b/>
          <w:spacing w:val="-6"/>
          <w:sz w:val="28"/>
          <w:szCs w:val="28"/>
          <w:u w:val="single"/>
        </w:rPr>
        <w:t xml:space="preserve">Уважаемые жители </w:t>
      </w:r>
      <w:r w:rsidR="00A30CE7" w:rsidRPr="00016000">
        <w:rPr>
          <w:rFonts w:eastAsia="Times New Roman"/>
          <w:b/>
          <w:spacing w:val="-6"/>
          <w:sz w:val="28"/>
          <w:szCs w:val="28"/>
          <w:u w:val="single"/>
        </w:rPr>
        <w:t>Котовского муниципального района</w:t>
      </w:r>
      <w:r w:rsidRPr="00016000">
        <w:rPr>
          <w:rFonts w:eastAsia="Times New Roman"/>
          <w:b/>
          <w:spacing w:val="-6"/>
          <w:sz w:val="28"/>
          <w:szCs w:val="28"/>
          <w:u w:val="single"/>
        </w:rPr>
        <w:t>!</w:t>
      </w:r>
    </w:p>
    <w:p w14:paraId="40D6BE89" w14:textId="77777777" w:rsidR="002C6D88" w:rsidRPr="00A30CE7" w:rsidRDefault="007F0EF2">
      <w:pPr>
        <w:shd w:val="clear" w:color="auto" w:fill="FFFFFF"/>
        <w:spacing w:before="264" w:line="264" w:lineRule="exact"/>
        <w:ind w:left="384" w:right="10" w:firstLine="638"/>
        <w:jc w:val="both"/>
        <w:rPr>
          <w:sz w:val="28"/>
          <w:szCs w:val="28"/>
        </w:rPr>
      </w:pPr>
      <w:r w:rsidRPr="00A30CE7">
        <w:rPr>
          <w:rFonts w:eastAsia="Times New Roman"/>
          <w:sz w:val="28"/>
          <w:szCs w:val="28"/>
        </w:rPr>
        <w:t xml:space="preserve">Важно помнить о том, что использование газа без надлежащего обращения с </w:t>
      </w:r>
      <w:r w:rsidRPr="00A30CE7">
        <w:rPr>
          <w:rFonts w:eastAsia="Times New Roman"/>
          <w:spacing w:val="-7"/>
          <w:sz w:val="28"/>
          <w:szCs w:val="28"/>
        </w:rPr>
        <w:t>газоиспользующим о</w:t>
      </w:r>
      <w:r w:rsidR="00A30CE7" w:rsidRPr="00A30CE7">
        <w:rPr>
          <w:rFonts w:eastAsia="Times New Roman"/>
          <w:spacing w:val="-7"/>
          <w:sz w:val="28"/>
          <w:szCs w:val="28"/>
        </w:rPr>
        <w:t>борудованием является опасным.</w:t>
      </w:r>
      <w:r w:rsidRPr="00A30CE7">
        <w:rPr>
          <w:rFonts w:eastAsia="Times New Roman"/>
          <w:spacing w:val="-7"/>
          <w:sz w:val="28"/>
          <w:szCs w:val="28"/>
        </w:rPr>
        <w:t xml:space="preserve"> За </w:t>
      </w:r>
      <w:r w:rsidR="00A30CE7">
        <w:rPr>
          <w:rFonts w:eastAsia="Times New Roman"/>
          <w:spacing w:val="-7"/>
          <w:sz w:val="28"/>
          <w:szCs w:val="28"/>
        </w:rPr>
        <w:t>последние</w:t>
      </w:r>
      <w:r w:rsidRPr="00A30CE7">
        <w:rPr>
          <w:rFonts w:eastAsia="Times New Roman"/>
          <w:spacing w:val="-7"/>
          <w:sz w:val="28"/>
          <w:szCs w:val="28"/>
        </w:rPr>
        <w:t xml:space="preserve"> годы значительно возросло </w:t>
      </w:r>
      <w:r w:rsidR="00D35C69">
        <w:rPr>
          <w:rFonts w:eastAsia="Times New Roman"/>
          <w:spacing w:val="-3"/>
          <w:sz w:val="28"/>
          <w:szCs w:val="28"/>
        </w:rPr>
        <w:t xml:space="preserve">количество аварий, </w:t>
      </w:r>
      <w:r w:rsidRPr="00A30CE7">
        <w:rPr>
          <w:rFonts w:eastAsia="Times New Roman"/>
          <w:spacing w:val="-3"/>
          <w:sz w:val="28"/>
          <w:szCs w:val="28"/>
        </w:rPr>
        <w:t xml:space="preserve">несчастных случаев, связанных с эксплуатацией внутридомового и </w:t>
      </w:r>
      <w:r w:rsidRPr="00A30CE7">
        <w:rPr>
          <w:rFonts w:eastAsia="Times New Roman"/>
          <w:sz w:val="28"/>
          <w:szCs w:val="28"/>
        </w:rPr>
        <w:t>внутриквартирного газового оборудования.</w:t>
      </w:r>
    </w:p>
    <w:p w14:paraId="09586FDB" w14:textId="77777777" w:rsidR="002C6D88" w:rsidRPr="00A30CE7" w:rsidRDefault="007F0EF2">
      <w:pPr>
        <w:shd w:val="clear" w:color="auto" w:fill="FFFFFF"/>
        <w:spacing w:before="5" w:line="264" w:lineRule="exact"/>
        <w:ind w:left="374" w:firstLine="658"/>
        <w:jc w:val="both"/>
        <w:rPr>
          <w:sz w:val="28"/>
          <w:szCs w:val="28"/>
        </w:rPr>
      </w:pPr>
      <w:r w:rsidRPr="00A30CE7">
        <w:rPr>
          <w:rFonts w:eastAsia="Times New Roman"/>
          <w:spacing w:val="-5"/>
          <w:sz w:val="28"/>
          <w:szCs w:val="28"/>
        </w:rPr>
        <w:t xml:space="preserve">Безопасность эксплуатации газоиспользующего обслуживания жилых домов зависит от </w:t>
      </w:r>
      <w:r w:rsidRPr="00A30CE7">
        <w:rPr>
          <w:rFonts w:eastAsia="Times New Roman"/>
          <w:spacing w:val="-4"/>
          <w:sz w:val="28"/>
          <w:szCs w:val="28"/>
        </w:rPr>
        <w:t xml:space="preserve">соблюдения потребителями правил пользования газом в быту и своевременного проведения </w:t>
      </w:r>
      <w:r w:rsidRPr="00A30CE7">
        <w:rPr>
          <w:rFonts w:eastAsia="Times New Roman"/>
          <w:spacing w:val="-5"/>
          <w:sz w:val="28"/>
          <w:szCs w:val="28"/>
        </w:rPr>
        <w:t>технического обслуживания газового оборудования согласно установленной периодичности.</w:t>
      </w:r>
    </w:p>
    <w:p w14:paraId="20C7CF1F" w14:textId="77777777" w:rsidR="002C6D88" w:rsidRPr="00A30CE7" w:rsidRDefault="007F0EF2">
      <w:pPr>
        <w:shd w:val="clear" w:color="auto" w:fill="FFFFFF"/>
        <w:spacing w:line="264" w:lineRule="exact"/>
        <w:ind w:left="374" w:right="5" w:firstLine="648"/>
        <w:jc w:val="both"/>
        <w:rPr>
          <w:sz w:val="28"/>
          <w:szCs w:val="28"/>
        </w:rPr>
      </w:pPr>
      <w:r w:rsidRPr="00A30CE7">
        <w:rPr>
          <w:rFonts w:eastAsia="Times New Roman"/>
          <w:sz w:val="28"/>
          <w:szCs w:val="28"/>
        </w:rPr>
        <w:t xml:space="preserve">Заключение договора на техническое обслуживание внутридомового газового </w:t>
      </w:r>
      <w:r w:rsidRPr="00A30CE7">
        <w:rPr>
          <w:rFonts w:eastAsia="Times New Roman"/>
          <w:spacing w:val="-1"/>
          <w:sz w:val="28"/>
          <w:szCs w:val="28"/>
        </w:rPr>
        <w:t xml:space="preserve">оборудования и своевременное проведение работ по обслуживанию газового оборудования </w:t>
      </w:r>
      <w:r w:rsidRPr="00A30CE7">
        <w:rPr>
          <w:rFonts w:eastAsia="Times New Roman"/>
          <w:sz w:val="28"/>
          <w:szCs w:val="28"/>
        </w:rPr>
        <w:t xml:space="preserve">является </w:t>
      </w:r>
      <w:r w:rsidR="00A30CE7">
        <w:rPr>
          <w:rFonts w:eastAsia="Times New Roman"/>
          <w:sz w:val="28"/>
          <w:szCs w:val="28"/>
        </w:rPr>
        <w:t>залогом</w:t>
      </w:r>
      <w:r w:rsidRPr="00A30CE7">
        <w:rPr>
          <w:rFonts w:eastAsia="Times New Roman"/>
          <w:sz w:val="28"/>
          <w:szCs w:val="28"/>
        </w:rPr>
        <w:t>, обеспечения безопасности Вас и Ваших близких.</w:t>
      </w:r>
    </w:p>
    <w:p w14:paraId="2C619255" w14:textId="77777777" w:rsidR="002C6D88" w:rsidRPr="00A30CE7" w:rsidRDefault="007F0EF2">
      <w:pPr>
        <w:shd w:val="clear" w:color="auto" w:fill="FFFFFF"/>
        <w:spacing w:line="264" w:lineRule="exact"/>
        <w:ind w:left="374" w:right="10" w:firstLine="653"/>
        <w:jc w:val="both"/>
        <w:rPr>
          <w:sz w:val="28"/>
          <w:szCs w:val="28"/>
        </w:rPr>
      </w:pPr>
      <w:r w:rsidRPr="00A30CE7">
        <w:rPr>
          <w:rFonts w:eastAsia="Times New Roman"/>
          <w:spacing w:val="-6"/>
          <w:sz w:val="28"/>
          <w:szCs w:val="28"/>
        </w:rPr>
        <w:t xml:space="preserve">В соответствии с Постановлением Правительства РФ </w:t>
      </w:r>
      <w:r w:rsidR="00A30CE7">
        <w:rPr>
          <w:rFonts w:eastAsia="Times New Roman"/>
          <w:spacing w:val="-6"/>
          <w:sz w:val="28"/>
          <w:szCs w:val="28"/>
        </w:rPr>
        <w:t>№ 410 от 1</w:t>
      </w:r>
      <w:r w:rsidRPr="00A30CE7">
        <w:rPr>
          <w:rFonts w:eastAsia="Times New Roman"/>
          <w:spacing w:val="-6"/>
          <w:sz w:val="28"/>
          <w:szCs w:val="28"/>
        </w:rPr>
        <w:t xml:space="preserve">4.05.13г. </w:t>
      </w:r>
      <w:r w:rsidR="00A30CE7">
        <w:rPr>
          <w:rFonts w:eastAsia="Times New Roman"/>
          <w:spacing w:val="-6"/>
          <w:sz w:val="28"/>
          <w:szCs w:val="28"/>
        </w:rPr>
        <w:t xml:space="preserve"> </w:t>
      </w:r>
      <w:r w:rsidRPr="00A30CE7">
        <w:rPr>
          <w:rFonts w:eastAsia="Times New Roman"/>
          <w:spacing w:val="-6"/>
          <w:sz w:val="28"/>
          <w:szCs w:val="28"/>
        </w:rPr>
        <w:t xml:space="preserve">«О мерах, по </w:t>
      </w:r>
      <w:r w:rsidRPr="00A30CE7">
        <w:rPr>
          <w:rFonts w:eastAsia="Times New Roman"/>
          <w:sz w:val="28"/>
          <w:szCs w:val="28"/>
        </w:rPr>
        <w:t xml:space="preserve">обеспечению безопасности ори использовании и содержании внутридомового и </w:t>
      </w:r>
      <w:r w:rsidRPr="00A30CE7">
        <w:rPr>
          <w:rFonts w:eastAsia="Times New Roman"/>
          <w:spacing w:val="-6"/>
          <w:sz w:val="28"/>
          <w:szCs w:val="28"/>
        </w:rPr>
        <w:t>внутриквартирного газового оборудования», на собств</w:t>
      </w:r>
      <w:r w:rsidR="00A30CE7">
        <w:rPr>
          <w:rFonts w:eastAsia="Times New Roman"/>
          <w:spacing w:val="-6"/>
          <w:sz w:val="28"/>
          <w:szCs w:val="28"/>
        </w:rPr>
        <w:t>енников (пользователей) жилых по</w:t>
      </w:r>
      <w:r w:rsidRPr="00A30CE7">
        <w:rPr>
          <w:rFonts w:eastAsia="Times New Roman"/>
          <w:spacing w:val="-6"/>
          <w:sz w:val="28"/>
          <w:szCs w:val="28"/>
        </w:rPr>
        <w:t>мещений возложена обязанн</w:t>
      </w:r>
      <w:r w:rsidR="00A30CE7">
        <w:rPr>
          <w:rFonts w:eastAsia="Times New Roman"/>
          <w:spacing w:val="-6"/>
          <w:sz w:val="28"/>
          <w:szCs w:val="28"/>
        </w:rPr>
        <w:t>ость по обеспечению надлежащего</w:t>
      </w:r>
      <w:r w:rsidRPr="00A30CE7">
        <w:rPr>
          <w:rFonts w:eastAsia="Times New Roman"/>
          <w:spacing w:val="-6"/>
          <w:sz w:val="28"/>
          <w:szCs w:val="28"/>
        </w:rPr>
        <w:t xml:space="preserve"> технического состояния внутр</w:t>
      </w:r>
      <w:r w:rsidR="00A30CE7">
        <w:rPr>
          <w:rFonts w:eastAsia="Times New Roman"/>
          <w:spacing w:val="-6"/>
          <w:sz w:val="28"/>
          <w:szCs w:val="28"/>
        </w:rPr>
        <w:t>и</w:t>
      </w:r>
      <w:r w:rsidRPr="00A30CE7">
        <w:rPr>
          <w:rFonts w:eastAsia="Times New Roman"/>
          <w:spacing w:val="-6"/>
          <w:sz w:val="28"/>
          <w:szCs w:val="28"/>
        </w:rPr>
        <w:t xml:space="preserve">домового и </w:t>
      </w:r>
      <w:r w:rsidRPr="00A30CE7">
        <w:rPr>
          <w:rFonts w:eastAsia="Times New Roman"/>
          <w:spacing w:val="-2"/>
          <w:sz w:val="28"/>
          <w:szCs w:val="28"/>
        </w:rPr>
        <w:t xml:space="preserve">(или) внутриквартирного газового оборудования и своевременного заключения договора о </w:t>
      </w:r>
      <w:r w:rsidRPr="00A30CE7">
        <w:rPr>
          <w:rFonts w:eastAsia="Times New Roman"/>
          <w:spacing w:val="-5"/>
          <w:sz w:val="28"/>
          <w:szCs w:val="28"/>
        </w:rPr>
        <w:t xml:space="preserve">техническом обслуживании и ремонте внутридомового </w:t>
      </w:r>
      <w:r w:rsidR="00A30CE7">
        <w:rPr>
          <w:rFonts w:eastAsia="Times New Roman"/>
          <w:spacing w:val="-5"/>
          <w:sz w:val="28"/>
          <w:szCs w:val="28"/>
        </w:rPr>
        <w:t>и</w:t>
      </w:r>
      <w:r w:rsidRPr="00A30CE7">
        <w:rPr>
          <w:rFonts w:eastAsia="Times New Roman"/>
          <w:spacing w:val="-5"/>
          <w:sz w:val="28"/>
          <w:szCs w:val="28"/>
        </w:rPr>
        <w:t xml:space="preserve"> (или) внутриквартирного газового </w:t>
      </w:r>
      <w:r w:rsidRPr="00A30CE7">
        <w:rPr>
          <w:rFonts w:eastAsia="Times New Roman"/>
          <w:sz w:val="28"/>
          <w:szCs w:val="28"/>
        </w:rPr>
        <w:t>оборудования.</w:t>
      </w:r>
    </w:p>
    <w:p w14:paraId="363797F4" w14:textId="77777777" w:rsidR="002C6D88" w:rsidRPr="00A30CE7" w:rsidRDefault="007F0EF2">
      <w:pPr>
        <w:shd w:val="clear" w:color="auto" w:fill="FFFFFF"/>
        <w:spacing w:line="264" w:lineRule="exact"/>
        <w:ind w:left="374" w:right="10" w:firstLine="629"/>
        <w:jc w:val="both"/>
        <w:rPr>
          <w:sz w:val="28"/>
          <w:szCs w:val="28"/>
        </w:rPr>
      </w:pPr>
      <w:r w:rsidRPr="00A30CE7">
        <w:rPr>
          <w:rFonts w:eastAsia="Times New Roman"/>
          <w:spacing w:val="-6"/>
          <w:sz w:val="28"/>
          <w:szCs w:val="28"/>
        </w:rPr>
        <w:t>Для заключени</w:t>
      </w:r>
      <w:r w:rsidR="00A30CE7">
        <w:rPr>
          <w:rFonts w:eastAsia="Times New Roman"/>
          <w:spacing w:val="-6"/>
          <w:sz w:val="28"/>
          <w:szCs w:val="28"/>
        </w:rPr>
        <w:t>я договора о техническом, обслуживании</w:t>
      </w:r>
      <w:r w:rsidRPr="00A30CE7">
        <w:rPr>
          <w:rFonts w:eastAsia="Times New Roman"/>
          <w:spacing w:val="-6"/>
          <w:sz w:val="28"/>
          <w:szCs w:val="28"/>
        </w:rPr>
        <w:t xml:space="preserve"> и ремонте внутридомового и (или) внутриквартирного газового оборудования или для п</w:t>
      </w:r>
      <w:r w:rsidR="00A30CE7">
        <w:rPr>
          <w:rFonts w:eastAsia="Times New Roman"/>
          <w:spacing w:val="-6"/>
          <w:sz w:val="28"/>
          <w:szCs w:val="28"/>
        </w:rPr>
        <w:t>олучения более подробной информ</w:t>
      </w:r>
      <w:r w:rsidRPr="00A30CE7">
        <w:rPr>
          <w:rFonts w:eastAsia="Times New Roman"/>
          <w:spacing w:val="-6"/>
          <w:sz w:val="28"/>
          <w:szCs w:val="28"/>
        </w:rPr>
        <w:t xml:space="preserve">ации по </w:t>
      </w:r>
      <w:r w:rsidRPr="00A30CE7">
        <w:rPr>
          <w:rFonts w:eastAsia="Times New Roman"/>
          <w:spacing w:val="-5"/>
          <w:sz w:val="28"/>
          <w:szCs w:val="28"/>
        </w:rPr>
        <w:t xml:space="preserve">вопросу заключения договоров на техническое обслуживание и ремонт внутридомового и (или) </w:t>
      </w:r>
      <w:r w:rsidR="00A30CE7">
        <w:rPr>
          <w:rFonts w:eastAsia="Times New Roman"/>
          <w:spacing w:val="-7"/>
          <w:sz w:val="28"/>
          <w:szCs w:val="28"/>
        </w:rPr>
        <w:t>внутриквартирного газово</w:t>
      </w:r>
      <w:r w:rsidRPr="00A30CE7">
        <w:rPr>
          <w:rFonts w:eastAsia="Times New Roman"/>
          <w:spacing w:val="-7"/>
          <w:sz w:val="28"/>
          <w:szCs w:val="28"/>
        </w:rPr>
        <w:t>го оборудован</w:t>
      </w:r>
      <w:r w:rsidR="00A30CE7">
        <w:rPr>
          <w:rFonts w:eastAsia="Times New Roman"/>
          <w:spacing w:val="-7"/>
          <w:sz w:val="28"/>
          <w:szCs w:val="28"/>
        </w:rPr>
        <w:t>ия, собственнику (пользователю</w:t>
      </w:r>
      <w:r w:rsidRPr="00A30CE7">
        <w:rPr>
          <w:rFonts w:eastAsia="Times New Roman"/>
          <w:spacing w:val="-7"/>
          <w:sz w:val="28"/>
          <w:szCs w:val="28"/>
        </w:rPr>
        <w:t xml:space="preserve">) жилого помещения, </w:t>
      </w:r>
      <w:r w:rsidR="00A30CE7">
        <w:rPr>
          <w:rFonts w:eastAsia="Times New Roman"/>
          <w:spacing w:val="-8"/>
          <w:sz w:val="28"/>
          <w:szCs w:val="28"/>
        </w:rPr>
        <w:t xml:space="preserve">необходимо обратиться в филиал АО «Газпром газораспределение </w:t>
      </w:r>
      <w:r w:rsidRPr="00A30CE7">
        <w:rPr>
          <w:rFonts w:eastAsia="Times New Roman"/>
          <w:spacing w:val="-8"/>
          <w:sz w:val="28"/>
          <w:szCs w:val="28"/>
        </w:rPr>
        <w:t>Волгогр</w:t>
      </w:r>
      <w:r w:rsidR="00A30CE7">
        <w:rPr>
          <w:rFonts w:eastAsia="Times New Roman"/>
          <w:spacing w:val="-8"/>
          <w:sz w:val="28"/>
          <w:szCs w:val="28"/>
        </w:rPr>
        <w:t>ад</w:t>
      </w:r>
      <w:r w:rsidRPr="00A30CE7">
        <w:rPr>
          <w:rFonts w:eastAsia="Times New Roman"/>
          <w:spacing w:val="-8"/>
          <w:sz w:val="28"/>
          <w:szCs w:val="28"/>
        </w:rPr>
        <w:t xml:space="preserve">» в г. Котово, </w:t>
      </w:r>
      <w:r w:rsidRPr="00A30CE7">
        <w:rPr>
          <w:rFonts w:eastAsia="Times New Roman"/>
          <w:spacing w:val="-6"/>
          <w:sz w:val="28"/>
          <w:szCs w:val="28"/>
        </w:rPr>
        <w:t>расположен</w:t>
      </w:r>
      <w:r w:rsidR="00A30CE7">
        <w:rPr>
          <w:rFonts w:eastAsia="Times New Roman"/>
          <w:spacing w:val="-6"/>
          <w:sz w:val="28"/>
          <w:szCs w:val="28"/>
        </w:rPr>
        <w:t>ного по адресу: Волгоградская</w:t>
      </w:r>
      <w:r w:rsidRPr="00A30CE7">
        <w:rPr>
          <w:rFonts w:eastAsia="Times New Roman"/>
          <w:spacing w:val="-6"/>
          <w:sz w:val="28"/>
          <w:szCs w:val="28"/>
        </w:rPr>
        <w:t xml:space="preserve"> область, г. Котово, ул. 60 лет ВЛКСМ, д. 12 или по </w:t>
      </w:r>
      <w:r w:rsidRPr="00A30CE7">
        <w:rPr>
          <w:rFonts w:eastAsia="Times New Roman"/>
          <w:sz w:val="28"/>
          <w:szCs w:val="28"/>
        </w:rPr>
        <w:t>телефону 4-21-14, (04) круглосуточно.</w:t>
      </w:r>
    </w:p>
    <w:p w14:paraId="0DCD33A6" w14:textId="58D21A07" w:rsidR="002C6D88" w:rsidRDefault="007F0EF2" w:rsidP="00411729">
      <w:pPr>
        <w:shd w:val="clear" w:color="auto" w:fill="FFFFFF"/>
        <w:tabs>
          <w:tab w:val="left" w:pos="3341"/>
          <w:tab w:val="left" w:pos="8616"/>
        </w:tabs>
        <w:spacing w:before="269" w:line="264" w:lineRule="exact"/>
        <w:jc w:val="center"/>
        <w:rPr>
          <w:rFonts w:eastAsia="Times New Roman"/>
          <w:sz w:val="28"/>
          <w:szCs w:val="28"/>
        </w:rPr>
      </w:pPr>
      <w:r w:rsidRPr="00A30CE7">
        <w:rPr>
          <w:rFonts w:eastAsia="Times New Roman"/>
          <w:b/>
          <w:spacing w:val="-3"/>
          <w:sz w:val="28"/>
          <w:szCs w:val="28"/>
          <w:u w:val="single"/>
        </w:rPr>
        <w:lastRenderedPageBreak/>
        <w:t xml:space="preserve">Уважаемые </w:t>
      </w:r>
      <w:r w:rsidR="00A30CE7" w:rsidRPr="00A30CE7">
        <w:rPr>
          <w:rFonts w:eastAsia="Times New Roman"/>
          <w:b/>
          <w:spacing w:val="-6"/>
          <w:sz w:val="28"/>
          <w:szCs w:val="28"/>
          <w:u w:val="single"/>
        </w:rPr>
        <w:t>жители Котовского муниципального района</w:t>
      </w:r>
      <w:r w:rsidR="00A30CE7" w:rsidRPr="00A30CE7">
        <w:rPr>
          <w:rFonts w:eastAsia="Times New Roman"/>
          <w:b/>
          <w:spacing w:val="-3"/>
          <w:sz w:val="28"/>
          <w:szCs w:val="28"/>
          <w:u w:val="single"/>
        </w:rPr>
        <w:t xml:space="preserve"> </w:t>
      </w:r>
      <w:r w:rsidRPr="00A30CE7">
        <w:rPr>
          <w:rFonts w:eastAsia="Times New Roman"/>
          <w:b/>
          <w:spacing w:val="-3"/>
          <w:sz w:val="28"/>
          <w:szCs w:val="28"/>
          <w:u w:val="single"/>
        </w:rPr>
        <w:t>запрещается</w:t>
      </w:r>
      <w:r w:rsidR="00A30CE7">
        <w:rPr>
          <w:rFonts w:eastAsia="Times New Roman"/>
          <w:spacing w:val="-3"/>
          <w:sz w:val="28"/>
          <w:szCs w:val="28"/>
          <w:u w:val="single"/>
        </w:rPr>
        <w:t>:</w:t>
      </w:r>
    </w:p>
    <w:p w14:paraId="14433023" w14:textId="77777777" w:rsidR="00A30CE7" w:rsidRPr="00A30CE7" w:rsidRDefault="00A30CE7" w:rsidP="00A30CE7">
      <w:pPr>
        <w:shd w:val="clear" w:color="auto" w:fill="FFFFFF"/>
        <w:tabs>
          <w:tab w:val="left" w:pos="3341"/>
          <w:tab w:val="left" w:pos="8616"/>
        </w:tabs>
        <w:spacing w:before="269" w:line="264" w:lineRule="exact"/>
        <w:jc w:val="center"/>
        <w:rPr>
          <w:sz w:val="28"/>
          <w:szCs w:val="28"/>
        </w:rPr>
      </w:pPr>
    </w:p>
    <w:p w14:paraId="709A7778" w14:textId="2860330E" w:rsidR="002C6D88" w:rsidRPr="00A30CE7" w:rsidRDefault="007F0EF2" w:rsidP="00A501DA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64" w:lineRule="exact"/>
        <w:ind w:left="370" w:right="10"/>
        <w:jc w:val="both"/>
        <w:rPr>
          <w:sz w:val="28"/>
          <w:szCs w:val="28"/>
        </w:rPr>
      </w:pPr>
      <w:r w:rsidRPr="00A30CE7">
        <w:rPr>
          <w:rFonts w:eastAsia="Times New Roman"/>
          <w:spacing w:val="-4"/>
          <w:sz w:val="28"/>
          <w:szCs w:val="28"/>
        </w:rPr>
        <w:t xml:space="preserve">Производить самовольную газификацию дома (квартиры, садового </w:t>
      </w:r>
      <w:r w:rsidR="00400F98">
        <w:rPr>
          <w:rFonts w:eastAsia="Times New Roman"/>
          <w:spacing w:val="-4"/>
          <w:sz w:val="28"/>
          <w:szCs w:val="28"/>
        </w:rPr>
        <w:t>домика</w:t>
      </w:r>
      <w:r w:rsidRPr="00A30CE7">
        <w:rPr>
          <w:rFonts w:eastAsia="Times New Roman"/>
          <w:spacing w:val="-4"/>
          <w:sz w:val="28"/>
          <w:szCs w:val="28"/>
        </w:rPr>
        <w:t xml:space="preserve">), перестановку, </w:t>
      </w:r>
      <w:r w:rsidRPr="00A30CE7">
        <w:rPr>
          <w:rFonts w:eastAsia="Times New Roman"/>
          <w:spacing w:val="-5"/>
          <w:sz w:val="28"/>
          <w:szCs w:val="28"/>
        </w:rPr>
        <w:t xml:space="preserve">замену и ремонт газовых приборов, баллонов и запорной арматуры, монтаж и демонтаж приборов </w:t>
      </w:r>
      <w:r w:rsidRPr="00A30CE7">
        <w:rPr>
          <w:rFonts w:eastAsia="Times New Roman"/>
          <w:sz w:val="28"/>
          <w:szCs w:val="28"/>
        </w:rPr>
        <w:t>учета.</w:t>
      </w:r>
    </w:p>
    <w:p w14:paraId="70E61EBE" w14:textId="77777777" w:rsidR="002C6D88" w:rsidRPr="00A30CE7" w:rsidRDefault="007F0EF2" w:rsidP="00A501DA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64" w:lineRule="exact"/>
        <w:ind w:left="370" w:right="14"/>
        <w:jc w:val="both"/>
        <w:rPr>
          <w:sz w:val="28"/>
          <w:szCs w:val="28"/>
        </w:rPr>
      </w:pPr>
      <w:r w:rsidRPr="00A30CE7">
        <w:rPr>
          <w:rFonts w:eastAsia="Times New Roman"/>
          <w:spacing w:val="-6"/>
          <w:sz w:val="28"/>
          <w:szCs w:val="28"/>
        </w:rPr>
        <w:t xml:space="preserve">Осуществлять перепланировку помещения, где установлены газовые </w:t>
      </w:r>
      <w:r w:rsidR="00A30CE7">
        <w:rPr>
          <w:rFonts w:eastAsia="Times New Roman"/>
          <w:spacing w:val="-6"/>
          <w:sz w:val="28"/>
          <w:szCs w:val="28"/>
        </w:rPr>
        <w:t>прибор</w:t>
      </w:r>
      <w:r w:rsidRPr="00A30CE7">
        <w:rPr>
          <w:rFonts w:eastAsia="Times New Roman"/>
          <w:spacing w:val="-6"/>
          <w:sz w:val="28"/>
          <w:szCs w:val="28"/>
        </w:rPr>
        <w:t xml:space="preserve">ы, без согласия с </w:t>
      </w:r>
      <w:r w:rsidR="00A30CE7">
        <w:rPr>
          <w:rFonts w:eastAsia="Times New Roman"/>
          <w:sz w:val="28"/>
          <w:szCs w:val="28"/>
        </w:rPr>
        <w:t>соответствующими организа</w:t>
      </w:r>
      <w:r w:rsidRPr="00A30CE7">
        <w:rPr>
          <w:rFonts w:eastAsia="Times New Roman"/>
          <w:sz w:val="28"/>
          <w:szCs w:val="28"/>
        </w:rPr>
        <w:t>циями.</w:t>
      </w:r>
    </w:p>
    <w:p w14:paraId="47364B72" w14:textId="77777777" w:rsidR="002C6D88" w:rsidRPr="00A30CE7" w:rsidRDefault="007F0EF2" w:rsidP="00A501DA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64" w:lineRule="exact"/>
        <w:ind w:left="370" w:right="14"/>
        <w:jc w:val="both"/>
        <w:rPr>
          <w:sz w:val="28"/>
          <w:szCs w:val="28"/>
        </w:rPr>
      </w:pPr>
      <w:r w:rsidRPr="00A30CE7">
        <w:rPr>
          <w:rFonts w:eastAsia="Times New Roman"/>
          <w:spacing w:val="-4"/>
          <w:sz w:val="28"/>
          <w:szCs w:val="28"/>
        </w:rPr>
        <w:t xml:space="preserve">Вносить изменения в конструкцию газовых приборов. Изменять устройство дымовых и </w:t>
      </w:r>
      <w:r w:rsidRPr="00A30CE7">
        <w:rPr>
          <w:rFonts w:eastAsia="Times New Roman"/>
          <w:spacing w:val="-7"/>
          <w:sz w:val="28"/>
          <w:szCs w:val="28"/>
        </w:rPr>
        <w:t>в</w:t>
      </w:r>
      <w:r w:rsidR="00A30CE7">
        <w:rPr>
          <w:rFonts w:eastAsia="Times New Roman"/>
          <w:spacing w:val="-7"/>
          <w:sz w:val="28"/>
          <w:szCs w:val="28"/>
        </w:rPr>
        <w:t>ентиляционных систем. Заклеивать вентиляционные каналы, замуров</w:t>
      </w:r>
      <w:r w:rsidRPr="00A30CE7">
        <w:rPr>
          <w:rFonts w:eastAsia="Times New Roman"/>
          <w:spacing w:val="-7"/>
          <w:sz w:val="28"/>
          <w:szCs w:val="28"/>
        </w:rPr>
        <w:t xml:space="preserve">ывать или заклеивать </w:t>
      </w:r>
      <w:r w:rsidR="00A30CE7">
        <w:rPr>
          <w:rFonts w:eastAsia="Times New Roman"/>
          <w:sz w:val="28"/>
          <w:szCs w:val="28"/>
        </w:rPr>
        <w:t>«карманы» и люки, предназначенные</w:t>
      </w:r>
      <w:r w:rsidRPr="00A30CE7">
        <w:rPr>
          <w:rFonts w:eastAsia="Times New Roman"/>
          <w:sz w:val="28"/>
          <w:szCs w:val="28"/>
        </w:rPr>
        <w:t xml:space="preserve"> для очистки дымоходов.</w:t>
      </w:r>
    </w:p>
    <w:p w14:paraId="08F927F6" w14:textId="77777777" w:rsidR="002C6D88" w:rsidRPr="00A30CE7" w:rsidRDefault="00A30CE7" w:rsidP="00A501DA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10" w:line="264" w:lineRule="exact"/>
        <w:ind w:left="370" w:right="14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Использовать</w:t>
      </w:r>
      <w:r w:rsidR="007F0EF2">
        <w:rPr>
          <w:rFonts w:eastAsia="Times New Roman"/>
          <w:spacing w:val="-6"/>
          <w:sz w:val="28"/>
          <w:szCs w:val="28"/>
        </w:rPr>
        <w:t xml:space="preserve"> дымоходы и вентиля</w:t>
      </w:r>
      <w:r w:rsidR="007F0EF2" w:rsidRPr="00A30CE7">
        <w:rPr>
          <w:rFonts w:eastAsia="Times New Roman"/>
          <w:spacing w:val="-6"/>
          <w:sz w:val="28"/>
          <w:szCs w:val="28"/>
        </w:rPr>
        <w:t xml:space="preserve">ционные каналы для принудительного отвода продуктов </w:t>
      </w:r>
      <w:r w:rsidR="007F0EF2" w:rsidRPr="00A30CE7">
        <w:rPr>
          <w:rFonts w:eastAsia="Times New Roman"/>
          <w:spacing w:val="-5"/>
          <w:sz w:val="28"/>
          <w:szCs w:val="28"/>
        </w:rPr>
        <w:t xml:space="preserve">испарений при приготовлении </w:t>
      </w:r>
      <w:r w:rsidR="007F0EF2">
        <w:rPr>
          <w:rFonts w:eastAsia="Times New Roman"/>
          <w:spacing w:val="-5"/>
          <w:sz w:val="28"/>
          <w:szCs w:val="28"/>
        </w:rPr>
        <w:t xml:space="preserve">пищи </w:t>
      </w:r>
      <w:r w:rsidR="007F0EF2" w:rsidRPr="00A30CE7">
        <w:rPr>
          <w:rFonts w:eastAsia="Times New Roman"/>
          <w:spacing w:val="-5"/>
          <w:sz w:val="28"/>
          <w:szCs w:val="28"/>
        </w:rPr>
        <w:t>посредством электрических вытяжек.</w:t>
      </w:r>
    </w:p>
    <w:p w14:paraId="597ED026" w14:textId="77777777" w:rsidR="002C6D88" w:rsidRPr="00A30CE7" w:rsidRDefault="007F0EF2" w:rsidP="00A501DA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64" w:lineRule="exact"/>
        <w:ind w:left="370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Хранить ба</w:t>
      </w:r>
      <w:r w:rsidRPr="00A30CE7">
        <w:rPr>
          <w:rFonts w:eastAsia="Times New Roman"/>
          <w:spacing w:val="-8"/>
          <w:sz w:val="28"/>
          <w:szCs w:val="28"/>
        </w:rPr>
        <w:t>л</w:t>
      </w:r>
      <w:r>
        <w:rPr>
          <w:rFonts w:eastAsia="Times New Roman"/>
          <w:spacing w:val="-8"/>
          <w:sz w:val="28"/>
          <w:szCs w:val="28"/>
        </w:rPr>
        <w:t>лоны сжиженного газа в квартирах, подвалах, гаражах, на балк</w:t>
      </w:r>
      <w:r w:rsidRPr="00A30CE7">
        <w:rPr>
          <w:rFonts w:eastAsia="Times New Roman"/>
          <w:spacing w:val="-8"/>
          <w:sz w:val="28"/>
          <w:szCs w:val="28"/>
        </w:rPr>
        <w:t>онах и лоджиях.</w:t>
      </w:r>
    </w:p>
    <w:p w14:paraId="71041C17" w14:textId="64DBD26D" w:rsidR="00A501DA" w:rsidRPr="007F0EF2" w:rsidRDefault="007F0EF2">
      <w:pPr>
        <w:shd w:val="clear" w:color="auto" w:fill="FFFFFF"/>
        <w:spacing w:before="5" w:line="264" w:lineRule="exact"/>
        <w:ind w:left="370" w:right="19" w:firstLine="648"/>
        <w:jc w:val="both"/>
        <w:rPr>
          <w:b/>
          <w:sz w:val="28"/>
          <w:szCs w:val="28"/>
        </w:rPr>
      </w:pPr>
      <w:r w:rsidRPr="007F0EF2">
        <w:rPr>
          <w:rFonts w:eastAsia="Times New Roman"/>
          <w:b/>
          <w:sz w:val="28"/>
          <w:szCs w:val="28"/>
        </w:rPr>
        <w:t>Лица, нарушающие Правила пользования газом в быту, создают угрозу ж</w:t>
      </w:r>
      <w:r w:rsidR="000D53BA">
        <w:rPr>
          <w:rFonts w:eastAsia="Times New Roman"/>
          <w:b/>
          <w:sz w:val="28"/>
          <w:szCs w:val="28"/>
        </w:rPr>
        <w:t>и</w:t>
      </w:r>
      <w:r w:rsidRPr="007F0EF2">
        <w:rPr>
          <w:rFonts w:eastAsia="Times New Roman"/>
          <w:b/>
          <w:sz w:val="28"/>
          <w:szCs w:val="28"/>
        </w:rPr>
        <w:t>зни и здоровью окружающим и несут административную и уголовную ответственность в соответствии с действующим законодательством.</w:t>
      </w:r>
    </w:p>
    <w:sectPr w:rsidR="00A501DA" w:rsidRPr="007F0EF2" w:rsidSect="00AD6082">
      <w:type w:val="continuous"/>
      <w:pgSz w:w="11909" w:h="16834"/>
      <w:pgMar w:top="1440" w:right="48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ACD9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DA"/>
    <w:rsid w:val="00016000"/>
    <w:rsid w:val="000D53BA"/>
    <w:rsid w:val="002C6D88"/>
    <w:rsid w:val="00400F98"/>
    <w:rsid w:val="00411729"/>
    <w:rsid w:val="007F0EF2"/>
    <w:rsid w:val="008E6D11"/>
    <w:rsid w:val="00A30CE7"/>
    <w:rsid w:val="00A501DA"/>
    <w:rsid w:val="00AD6082"/>
    <w:rsid w:val="00CD3664"/>
    <w:rsid w:val="00D35C69"/>
    <w:rsid w:val="00F22F2E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88DC6"/>
  <w15:docId w15:val="{95286D0F-D7F1-45A9-837D-0DB447F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KashkinAV</dc:creator>
  <cp:lastModifiedBy>Анастасия Гайраткуловна Запевалова</cp:lastModifiedBy>
  <cp:revision>12</cp:revision>
  <dcterms:created xsi:type="dcterms:W3CDTF">2018-09-07T06:31:00Z</dcterms:created>
  <dcterms:modified xsi:type="dcterms:W3CDTF">2025-07-31T13:59:00Z</dcterms:modified>
</cp:coreProperties>
</file>