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D9" w:rsidRPr="00BA47D6" w:rsidRDefault="00771E95" w:rsidP="00FB170C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ИЗВЕЩЕНИЕ О НАЧАЛЕ ИНЖЕНЕРНЫХ</w:t>
      </w:r>
      <w:r w:rsidR="00FB170C">
        <w:rPr>
          <w:rFonts w:ascii="Franklin Gothic Book" w:hAnsi="Franklin Gothic Book"/>
          <w:b/>
        </w:rPr>
        <w:t xml:space="preserve"> ИЗЫСКАНИ</w:t>
      </w:r>
      <w:r w:rsidR="00BA47D6">
        <w:rPr>
          <w:rFonts w:ascii="Franklin Gothic Book" w:hAnsi="Franklin Gothic Book"/>
          <w:b/>
        </w:rPr>
        <w:t>Й</w:t>
      </w:r>
    </w:p>
    <w:p w:rsidR="00775BCC" w:rsidRPr="001572F4" w:rsidRDefault="00BA47D6" w:rsidP="00775BCC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 w:rsidR="00FB170C" w:rsidRPr="001572F4">
        <w:rPr>
          <w:rFonts w:ascii="Franklin Gothic Book" w:hAnsi="Franklin Gothic Book"/>
          <w:sz w:val="24"/>
          <w:szCs w:val="24"/>
        </w:rPr>
        <w:t>Акционерное общество «Транснефть-Приволга» извещает</w:t>
      </w:r>
      <w:r w:rsidR="00A8781B" w:rsidRPr="001572F4">
        <w:rPr>
          <w:rFonts w:ascii="Franklin Gothic Book" w:hAnsi="Franklin Gothic Book"/>
          <w:sz w:val="24"/>
          <w:szCs w:val="24"/>
        </w:rPr>
        <w:t xml:space="preserve"> </w:t>
      </w:r>
      <w:r w:rsidR="00BA6C5F" w:rsidRPr="001572F4">
        <w:rPr>
          <w:rFonts w:ascii="Franklin Gothic Book" w:hAnsi="Franklin Gothic Book"/>
          <w:sz w:val="24"/>
          <w:szCs w:val="24"/>
        </w:rPr>
        <w:t>правообладателей</w:t>
      </w:r>
      <w:r w:rsidR="002C1C34" w:rsidRPr="001572F4">
        <w:rPr>
          <w:rFonts w:ascii="Franklin Gothic Book" w:hAnsi="Franklin Gothic Book"/>
          <w:sz w:val="24"/>
          <w:szCs w:val="24"/>
        </w:rPr>
        <w:t xml:space="preserve"> земельных участков, </w:t>
      </w:r>
      <w:r w:rsidR="00655F59" w:rsidRPr="001572F4">
        <w:rPr>
          <w:rFonts w:ascii="Franklin Gothic Book" w:hAnsi="Franklin Gothic Book"/>
          <w:sz w:val="24"/>
          <w:szCs w:val="24"/>
        </w:rPr>
        <w:t>расп</w:t>
      </w:r>
      <w:r w:rsidR="00A8781B" w:rsidRPr="001572F4">
        <w:rPr>
          <w:rFonts w:ascii="Franklin Gothic Book" w:hAnsi="Franklin Gothic Book"/>
          <w:sz w:val="24"/>
          <w:szCs w:val="24"/>
        </w:rPr>
        <w:t>о</w:t>
      </w:r>
      <w:r w:rsidR="00655F59" w:rsidRPr="001572F4">
        <w:rPr>
          <w:rFonts w:ascii="Franklin Gothic Book" w:hAnsi="Franklin Gothic Book"/>
          <w:sz w:val="24"/>
          <w:szCs w:val="24"/>
        </w:rPr>
        <w:t xml:space="preserve">ложенных в </w:t>
      </w:r>
      <w:r w:rsidR="007B4172">
        <w:rPr>
          <w:rFonts w:ascii="Franklin Gothic Book" w:hAnsi="Franklin Gothic Book"/>
          <w:sz w:val="24"/>
          <w:szCs w:val="24"/>
        </w:rPr>
        <w:t>Котовском</w:t>
      </w:r>
      <w:r w:rsidR="00884D4E" w:rsidRPr="00884D4E">
        <w:rPr>
          <w:rFonts w:ascii="Franklin Gothic Book" w:hAnsi="Franklin Gothic Book"/>
          <w:sz w:val="24"/>
          <w:szCs w:val="24"/>
        </w:rPr>
        <w:t xml:space="preserve"> муниципально</w:t>
      </w:r>
      <w:r w:rsidR="00884D4E">
        <w:rPr>
          <w:rFonts w:ascii="Franklin Gothic Book" w:hAnsi="Franklin Gothic Book"/>
          <w:sz w:val="24"/>
          <w:szCs w:val="24"/>
        </w:rPr>
        <w:t>м</w:t>
      </w:r>
      <w:r w:rsidR="00884D4E" w:rsidRPr="00884D4E">
        <w:rPr>
          <w:rFonts w:ascii="Franklin Gothic Book" w:hAnsi="Franklin Gothic Book"/>
          <w:sz w:val="24"/>
          <w:szCs w:val="24"/>
        </w:rPr>
        <w:t xml:space="preserve"> район</w:t>
      </w:r>
      <w:r w:rsidR="00884D4E">
        <w:rPr>
          <w:rFonts w:ascii="Franklin Gothic Book" w:hAnsi="Franklin Gothic Book"/>
          <w:sz w:val="24"/>
          <w:szCs w:val="24"/>
        </w:rPr>
        <w:t>е</w:t>
      </w:r>
      <w:r w:rsidR="00884D4E" w:rsidRPr="00884D4E">
        <w:rPr>
          <w:rFonts w:ascii="Franklin Gothic Book" w:hAnsi="Franklin Gothic Book"/>
          <w:sz w:val="24"/>
          <w:szCs w:val="24"/>
        </w:rPr>
        <w:t xml:space="preserve"> Волгоградской области</w:t>
      </w:r>
      <w:r>
        <w:rPr>
          <w:rFonts w:ascii="Franklin Gothic Book" w:hAnsi="Franklin Gothic Book"/>
          <w:sz w:val="24"/>
          <w:szCs w:val="24"/>
        </w:rPr>
        <w:t>,</w:t>
      </w:r>
      <w:r w:rsidR="00884D4E">
        <w:rPr>
          <w:rFonts w:ascii="Franklin Gothic Book" w:hAnsi="Franklin Gothic Book"/>
          <w:sz w:val="24"/>
          <w:szCs w:val="24"/>
        </w:rPr>
        <w:t xml:space="preserve"> </w:t>
      </w:r>
      <w:r w:rsidR="00655F59" w:rsidRPr="001572F4">
        <w:rPr>
          <w:rFonts w:ascii="Franklin Gothic Book" w:hAnsi="Franklin Gothic Book"/>
          <w:sz w:val="24"/>
          <w:szCs w:val="24"/>
        </w:rPr>
        <w:t>о</w:t>
      </w:r>
      <w:r w:rsidR="00A8781B" w:rsidRPr="001572F4">
        <w:rPr>
          <w:rFonts w:ascii="Franklin Gothic Book" w:hAnsi="Franklin Gothic Book"/>
          <w:sz w:val="24"/>
          <w:szCs w:val="24"/>
        </w:rPr>
        <w:t xml:space="preserve"> </w:t>
      </w:r>
      <w:r w:rsidR="00FB170C" w:rsidRPr="001572F4">
        <w:rPr>
          <w:rFonts w:ascii="Franklin Gothic Book" w:hAnsi="Franklin Gothic Book"/>
          <w:sz w:val="24"/>
          <w:szCs w:val="24"/>
        </w:rPr>
        <w:t xml:space="preserve">начале </w:t>
      </w:r>
      <w:r w:rsidR="00771E95" w:rsidRPr="001572F4">
        <w:rPr>
          <w:rFonts w:ascii="Franklin Gothic Book" w:hAnsi="Franklin Gothic Book"/>
          <w:sz w:val="24"/>
          <w:szCs w:val="24"/>
        </w:rPr>
        <w:t>инженерных</w:t>
      </w:r>
      <w:r w:rsidR="00A8781B" w:rsidRPr="001572F4">
        <w:rPr>
          <w:rFonts w:ascii="Franklin Gothic Book" w:hAnsi="Franklin Gothic Book"/>
          <w:sz w:val="24"/>
          <w:szCs w:val="24"/>
        </w:rPr>
        <w:t xml:space="preserve"> изысканий </w:t>
      </w:r>
      <w:r w:rsidR="007613AB" w:rsidRPr="001572F4">
        <w:rPr>
          <w:rFonts w:ascii="Franklin Gothic Book" w:hAnsi="Franklin Gothic Book"/>
          <w:sz w:val="24"/>
          <w:szCs w:val="24"/>
        </w:rPr>
        <w:t>по объекту</w:t>
      </w:r>
      <w:r w:rsidR="00492948" w:rsidRPr="001572F4">
        <w:rPr>
          <w:rFonts w:ascii="Franklin Gothic Book" w:hAnsi="Franklin Gothic Book"/>
          <w:sz w:val="24"/>
          <w:szCs w:val="24"/>
        </w:rPr>
        <w:t xml:space="preserve"> федерального значения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 «Проект Юг». 3 этап</w:t>
      </w:r>
      <w:r w:rsidR="00884D4E">
        <w:rPr>
          <w:rFonts w:ascii="Franklin Gothic Book" w:hAnsi="Franklin Gothic Book"/>
          <w:sz w:val="24"/>
          <w:szCs w:val="24"/>
        </w:rPr>
        <w:t>.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 МНПП «Самара-Волгоград»</w:t>
      </w:r>
      <w:r w:rsidR="00884D4E">
        <w:rPr>
          <w:rFonts w:ascii="Franklin Gothic Book" w:hAnsi="Franklin Gothic Book"/>
          <w:sz w:val="24"/>
          <w:szCs w:val="24"/>
        </w:rPr>
        <w:t>. С</w:t>
      </w:r>
      <w:r w:rsidR="00884D4E" w:rsidRPr="001572F4">
        <w:rPr>
          <w:rFonts w:ascii="Franklin Gothic Book" w:hAnsi="Franklin Gothic Book"/>
          <w:sz w:val="24"/>
          <w:szCs w:val="24"/>
        </w:rPr>
        <w:t>троительство</w:t>
      </w:r>
      <w:proofErr w:type="gramStart"/>
      <w:r w:rsidR="007613AB" w:rsidRPr="001572F4">
        <w:rPr>
          <w:rFonts w:ascii="Franklin Gothic Book" w:hAnsi="Franklin Gothic Book"/>
          <w:sz w:val="24"/>
          <w:szCs w:val="24"/>
        </w:rPr>
        <w:t>.</w:t>
      </w:r>
      <w:r w:rsidR="005002BB">
        <w:rPr>
          <w:rFonts w:ascii="Franklin Gothic Book" w:hAnsi="Franklin Gothic Book"/>
          <w:sz w:val="24"/>
          <w:szCs w:val="24"/>
        </w:rPr>
        <w:t>»</w:t>
      </w:r>
      <w:r>
        <w:rPr>
          <w:rFonts w:ascii="Franklin Gothic Book" w:hAnsi="Franklin Gothic Book"/>
          <w:sz w:val="24"/>
          <w:szCs w:val="24"/>
        </w:rPr>
        <w:t>.</w:t>
      </w:r>
      <w:proofErr w:type="gramEnd"/>
    </w:p>
    <w:p w:rsidR="00884D4E" w:rsidRDefault="00BA47D6" w:rsidP="00884D4E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 w:rsidR="002C1C34" w:rsidRPr="001572F4">
        <w:rPr>
          <w:rFonts w:ascii="Franklin Gothic Book" w:hAnsi="Franklin Gothic Book"/>
          <w:sz w:val="24"/>
          <w:szCs w:val="24"/>
        </w:rPr>
        <w:t>Кадастровые номера земельных участков, пересекаемы</w:t>
      </w:r>
      <w:r>
        <w:rPr>
          <w:rFonts w:ascii="Franklin Gothic Book" w:hAnsi="Franklin Gothic Book"/>
          <w:sz w:val="24"/>
          <w:szCs w:val="24"/>
        </w:rPr>
        <w:t>х</w:t>
      </w:r>
      <w:r w:rsidR="002C1C34" w:rsidRPr="001572F4">
        <w:rPr>
          <w:rFonts w:ascii="Franklin Gothic Book" w:hAnsi="Franklin Gothic Book"/>
          <w:sz w:val="24"/>
          <w:szCs w:val="24"/>
        </w:rPr>
        <w:t xml:space="preserve"> проектируемым объектом:</w:t>
      </w:r>
      <w:r w:rsidR="00A224E9" w:rsidRPr="001572F4">
        <w:rPr>
          <w:rFonts w:ascii="Franklin Gothic Book" w:hAnsi="Franklin Gothic Book"/>
          <w:sz w:val="24"/>
          <w:szCs w:val="24"/>
        </w:rPr>
        <w:t xml:space="preserve"> </w:t>
      </w:r>
    </w:p>
    <w:p w:rsidR="007B4172" w:rsidRDefault="007B4172" w:rsidP="007B4172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34</w:t>
      </w:r>
      <w:r w:rsidRPr="007B4172">
        <w:rPr>
          <w:rFonts w:ascii="Franklin Gothic Book" w:hAnsi="Franklin Gothic Book"/>
          <w:sz w:val="24"/>
          <w:szCs w:val="24"/>
        </w:rPr>
        <w:t>:14:000000:4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98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01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:14:000000:4490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:14:000000:4379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87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61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:14:000000:4380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85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:14:000000:4465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:14:000000:4418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:14:000000:4382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:14:000000:4363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:14:000000:4361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:14:000000:1793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:14:000000:4390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:14:000000:4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0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:14:000000:160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:14:000000:163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:14:030007:164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:14:030007:163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:14:030006:595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:14:000000:142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:14:050002:1229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:14:050002:1222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:14:000000:113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:14:050002:1110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:14:020004:237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:14:000000:140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:14:020001:1696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:14:060001:504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:14:060001:468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:14:060001:496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:14:060001:467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:14:080001:6098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:14:080001:6872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:14:000000:130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:14:080001:6451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:14:080001:5403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:14:000000:93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:14:080001:6560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:14:080001:6455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:14:120001:477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:14:120001:333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:14:000000:4</w:t>
      </w:r>
      <w:r>
        <w:rPr>
          <w:rFonts w:ascii="Franklin Gothic Book" w:hAnsi="Franklin Gothic Book"/>
          <w:sz w:val="24"/>
          <w:szCs w:val="24"/>
        </w:rPr>
        <w:t>34</w:t>
      </w:r>
      <w:r w:rsidRPr="007B4172">
        <w:rPr>
          <w:rFonts w:ascii="Franklin Gothic Book" w:hAnsi="Franklin Gothic Book"/>
          <w:sz w:val="24"/>
          <w:szCs w:val="24"/>
        </w:rPr>
        <w:t>4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:14:120003:871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:14:120003:896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:14:120003:742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:14:120003:897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:14:120003:895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:14:120003:697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:14:120003:876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:14:120003:863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:14:000000:139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:14:000000:141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:14:120001:336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:14:120003:746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:14:120006:630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:14:000000:74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:14:120006:514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:14:120006:513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:14:120006:633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:14:120006:463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:14:110005:1113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:14:110005:1271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:14:000000:39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:14:110005:1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0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:14:110005:1272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:14:110005:755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:14:110005:1110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:14:110005:1304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:14:110005:1109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:14:110005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:14:120006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:14:120003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:14:120001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:14:080001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:14:060001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:14:020001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:14:020004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:14:050002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:14:030006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:14:030007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:14:030001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:14:040003</w:t>
      </w:r>
      <w:r>
        <w:rPr>
          <w:rFonts w:ascii="Franklin Gothic Book" w:hAnsi="Franklin Gothic Book"/>
          <w:sz w:val="24"/>
          <w:szCs w:val="24"/>
        </w:rPr>
        <w:t>, 34</w:t>
      </w:r>
      <w:r w:rsidRPr="007B4172">
        <w:rPr>
          <w:rFonts w:ascii="Franklin Gothic Book" w:hAnsi="Franklin Gothic Book"/>
          <w:sz w:val="24"/>
          <w:szCs w:val="24"/>
        </w:rPr>
        <w:t>:14:040001</w:t>
      </w:r>
      <w:r>
        <w:rPr>
          <w:rFonts w:ascii="Franklin Gothic Book" w:hAnsi="Franklin Gothic Book"/>
          <w:sz w:val="24"/>
          <w:szCs w:val="24"/>
        </w:rPr>
        <w:t>.</w:t>
      </w:r>
      <w:bookmarkStart w:id="0" w:name="_GoBack"/>
      <w:bookmarkEnd w:id="0"/>
    </w:p>
    <w:p w:rsidR="007613AB" w:rsidRPr="001572F4" w:rsidRDefault="00BA47D6" w:rsidP="007B4172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 w:rsidR="00850353" w:rsidRPr="001572F4">
        <w:rPr>
          <w:rFonts w:ascii="Franklin Gothic Book" w:hAnsi="Franklin Gothic Book"/>
          <w:sz w:val="24"/>
          <w:szCs w:val="24"/>
        </w:rPr>
        <w:t>Заинтересованны</w:t>
      </w:r>
      <w:r>
        <w:rPr>
          <w:rFonts w:ascii="Franklin Gothic Book" w:hAnsi="Franklin Gothic Book"/>
          <w:sz w:val="24"/>
          <w:szCs w:val="24"/>
        </w:rPr>
        <w:t>м</w:t>
      </w:r>
      <w:r w:rsidR="00850353" w:rsidRPr="001572F4">
        <w:rPr>
          <w:rFonts w:ascii="Franklin Gothic Book" w:hAnsi="Franklin Gothic Book"/>
          <w:sz w:val="24"/>
          <w:szCs w:val="24"/>
        </w:rPr>
        <w:t xml:space="preserve"> лица</w:t>
      </w:r>
      <w:r>
        <w:rPr>
          <w:rFonts w:ascii="Franklin Gothic Book" w:hAnsi="Franklin Gothic Book"/>
          <w:sz w:val="24"/>
          <w:szCs w:val="24"/>
        </w:rPr>
        <w:t>м</w:t>
      </w:r>
      <w:r w:rsidR="00850353" w:rsidRPr="001572F4">
        <w:rPr>
          <w:rFonts w:ascii="Franklin Gothic Book" w:hAnsi="Franklin Gothic Book"/>
          <w:sz w:val="24"/>
          <w:szCs w:val="24"/>
        </w:rPr>
        <w:t xml:space="preserve">, 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чьи интересы могут быть затронуты при проведении работ по </w:t>
      </w:r>
      <w:r w:rsidR="00BA6C5F" w:rsidRPr="001572F4">
        <w:rPr>
          <w:rFonts w:ascii="Franklin Gothic Book" w:hAnsi="Franklin Gothic Book"/>
          <w:sz w:val="24"/>
          <w:szCs w:val="24"/>
        </w:rPr>
        <w:t xml:space="preserve">инженерным </w:t>
      </w:r>
      <w:r w:rsidR="007613AB" w:rsidRPr="001572F4">
        <w:rPr>
          <w:rFonts w:ascii="Franklin Gothic Book" w:hAnsi="Franklin Gothic Book"/>
          <w:sz w:val="24"/>
          <w:szCs w:val="24"/>
        </w:rPr>
        <w:t>изыскания</w:t>
      </w:r>
      <w:r w:rsidR="00850353" w:rsidRPr="001572F4">
        <w:rPr>
          <w:rFonts w:ascii="Franklin Gothic Book" w:hAnsi="Franklin Gothic Book"/>
          <w:sz w:val="24"/>
          <w:szCs w:val="24"/>
        </w:rPr>
        <w:t>м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, а также </w:t>
      </w:r>
      <w:r>
        <w:rPr>
          <w:rFonts w:ascii="Franklin Gothic Book" w:hAnsi="Franklin Gothic Book"/>
          <w:sz w:val="24"/>
          <w:szCs w:val="24"/>
        </w:rPr>
        <w:t xml:space="preserve">для </w:t>
      </w:r>
      <w:r w:rsidR="007613AB" w:rsidRPr="001572F4">
        <w:rPr>
          <w:rFonts w:ascii="Franklin Gothic Book" w:hAnsi="Franklin Gothic Book"/>
          <w:sz w:val="24"/>
          <w:szCs w:val="24"/>
        </w:rPr>
        <w:t>урегулирования возникших вопросов необходимо обратиться с заявлением в АО «Транснефть-Приволга»</w:t>
      </w:r>
      <w:r w:rsidR="00850353" w:rsidRPr="001572F4">
        <w:rPr>
          <w:rFonts w:ascii="Franklin Gothic Book" w:hAnsi="Franklin Gothic Book"/>
          <w:sz w:val="24"/>
          <w:szCs w:val="24"/>
        </w:rPr>
        <w:t>: 4</w:t>
      </w:r>
      <w:r w:rsidR="00884D4E">
        <w:rPr>
          <w:rFonts w:ascii="Franklin Gothic Book" w:hAnsi="Franklin Gothic Book"/>
          <w:sz w:val="24"/>
          <w:szCs w:val="24"/>
        </w:rPr>
        <w:t>00075</w:t>
      </w:r>
      <w:r w:rsidR="00850353" w:rsidRPr="001572F4">
        <w:rPr>
          <w:rFonts w:ascii="Franklin Gothic Book" w:hAnsi="Franklin Gothic Book"/>
          <w:sz w:val="24"/>
          <w:szCs w:val="24"/>
        </w:rPr>
        <w:t xml:space="preserve">, г. </w:t>
      </w:r>
      <w:r w:rsidR="00884D4E">
        <w:rPr>
          <w:rFonts w:ascii="Franklin Gothic Book" w:hAnsi="Franklin Gothic Book"/>
          <w:sz w:val="24"/>
          <w:szCs w:val="24"/>
        </w:rPr>
        <w:t>Волгоград</w:t>
      </w:r>
      <w:r w:rsidR="00850353" w:rsidRPr="001572F4">
        <w:rPr>
          <w:rFonts w:ascii="Franklin Gothic Book" w:hAnsi="Franklin Gothic Book"/>
          <w:sz w:val="24"/>
          <w:szCs w:val="24"/>
        </w:rPr>
        <w:t xml:space="preserve">, ул. </w:t>
      </w:r>
      <w:r w:rsidR="00884D4E">
        <w:rPr>
          <w:rFonts w:ascii="Franklin Gothic Book" w:hAnsi="Franklin Gothic Book"/>
          <w:sz w:val="24"/>
          <w:szCs w:val="24"/>
        </w:rPr>
        <w:t>Историческая</w:t>
      </w:r>
      <w:r w:rsidR="00850353" w:rsidRPr="001572F4">
        <w:rPr>
          <w:rFonts w:ascii="Franklin Gothic Book" w:hAnsi="Franklin Gothic Book"/>
          <w:sz w:val="24"/>
          <w:szCs w:val="24"/>
        </w:rPr>
        <w:t>, д. 18</w:t>
      </w:r>
      <w:r w:rsidR="00884D4E">
        <w:rPr>
          <w:rFonts w:ascii="Franklin Gothic Book" w:hAnsi="Franklin Gothic Book"/>
          <w:sz w:val="24"/>
          <w:szCs w:val="24"/>
        </w:rPr>
        <w:t>5Б</w:t>
      </w:r>
      <w:r w:rsidR="00850353" w:rsidRPr="001572F4">
        <w:rPr>
          <w:rFonts w:ascii="Franklin Gothic Book" w:hAnsi="Franklin Gothic Book"/>
          <w:sz w:val="24"/>
          <w:szCs w:val="24"/>
        </w:rPr>
        <w:t xml:space="preserve">, эл. почта: 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vol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@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vol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.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sam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.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transneft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.</w:t>
      </w:r>
      <w:r w:rsidR="00884D4E" w:rsidRPr="00E5312D">
        <w:rPr>
          <w:rFonts w:ascii="Franklin Gothic Book" w:hAnsi="Franklin Gothic Book"/>
          <w:sz w:val="24"/>
          <w:szCs w:val="24"/>
          <w:lang w:val="en-US"/>
        </w:rPr>
        <w:t>ru</w:t>
      </w:r>
      <w:r w:rsidR="00884D4E">
        <w:rPr>
          <w:rFonts w:ascii="Franklin Gothic Book" w:hAnsi="Franklin Gothic Book"/>
          <w:sz w:val="24"/>
          <w:szCs w:val="24"/>
        </w:rPr>
        <w:t>, тел. (8442)3</w:t>
      </w:r>
      <w:r w:rsidR="00850353" w:rsidRPr="001572F4">
        <w:rPr>
          <w:rFonts w:ascii="Franklin Gothic Book" w:hAnsi="Franklin Gothic Book"/>
          <w:sz w:val="24"/>
          <w:szCs w:val="24"/>
        </w:rPr>
        <w:t>6</w:t>
      </w:r>
      <w:r w:rsidR="00884D4E">
        <w:rPr>
          <w:rFonts w:ascii="Franklin Gothic Book" w:hAnsi="Franklin Gothic Book"/>
          <w:sz w:val="24"/>
          <w:szCs w:val="24"/>
        </w:rPr>
        <w:t>-25-07.</w:t>
      </w:r>
      <w:r w:rsidR="00850353" w:rsidRPr="001572F4">
        <w:rPr>
          <w:rFonts w:ascii="Franklin Gothic Book" w:hAnsi="Franklin Gothic Book"/>
          <w:sz w:val="24"/>
          <w:szCs w:val="24"/>
        </w:rPr>
        <w:t xml:space="preserve"> 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 </w:t>
      </w:r>
    </w:p>
    <w:sectPr w:rsidR="007613AB" w:rsidRPr="001572F4" w:rsidSect="00BA47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70C"/>
    <w:rsid w:val="00090369"/>
    <w:rsid w:val="001572F4"/>
    <w:rsid w:val="001C6C8D"/>
    <w:rsid w:val="002238D9"/>
    <w:rsid w:val="002C1C34"/>
    <w:rsid w:val="00365C4B"/>
    <w:rsid w:val="00492948"/>
    <w:rsid w:val="004E4EEE"/>
    <w:rsid w:val="005002BB"/>
    <w:rsid w:val="00655F59"/>
    <w:rsid w:val="007613AB"/>
    <w:rsid w:val="00771E95"/>
    <w:rsid w:val="00775BCC"/>
    <w:rsid w:val="00783CAA"/>
    <w:rsid w:val="007B4172"/>
    <w:rsid w:val="00850353"/>
    <w:rsid w:val="00884D4E"/>
    <w:rsid w:val="00A224E9"/>
    <w:rsid w:val="00A8781B"/>
    <w:rsid w:val="00BA47D6"/>
    <w:rsid w:val="00BA6C5F"/>
    <w:rsid w:val="00E5312D"/>
    <w:rsid w:val="00E91B73"/>
    <w:rsid w:val="00FB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35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Вера Евгеньевна</dc:creator>
  <cp:keywords/>
  <dc:description/>
  <cp:lastModifiedBy>Татьяна Владимировна Черепенникова</cp:lastModifiedBy>
  <cp:revision>15</cp:revision>
  <cp:lastPrinted>2024-11-22T07:43:00Z</cp:lastPrinted>
  <dcterms:created xsi:type="dcterms:W3CDTF">2024-11-12T12:14:00Z</dcterms:created>
  <dcterms:modified xsi:type="dcterms:W3CDTF">2024-11-22T07:46:00Z</dcterms:modified>
</cp:coreProperties>
</file>