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E3" w:rsidRDefault="00DA4AE3" w:rsidP="00C67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B1778" w:rsidRPr="008B1778" w:rsidRDefault="00574B98" w:rsidP="008B1778">
      <w:pPr>
        <w:pBdr>
          <w:bottom w:val="single" w:sz="6" w:space="4" w:color="auto"/>
        </w:pBdr>
        <w:tabs>
          <w:tab w:val="left" w:pos="595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8B1778" w:rsidRPr="008B1778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8B1778" w:rsidRPr="008B1778" w:rsidRDefault="008B1778" w:rsidP="008B1778">
      <w:pPr>
        <w:pBdr>
          <w:bottom w:val="single" w:sz="6" w:space="4" w:color="auto"/>
        </w:pBdr>
        <w:tabs>
          <w:tab w:val="left" w:pos="595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778">
        <w:rPr>
          <w:rFonts w:ascii="Times New Roman" w:hAnsi="Times New Roman" w:cs="Times New Roman"/>
          <w:b/>
          <w:sz w:val="24"/>
          <w:szCs w:val="24"/>
        </w:rPr>
        <w:t>МОИСЕЕВСКОГО СЕЛЬСКОГО ПОСЕЛЕНИЯ</w:t>
      </w:r>
    </w:p>
    <w:p w:rsidR="008B1778" w:rsidRPr="008B1778" w:rsidRDefault="008B1778" w:rsidP="008B1778">
      <w:pPr>
        <w:pBdr>
          <w:bottom w:val="single" w:sz="6" w:space="4" w:color="auto"/>
        </w:pBdr>
        <w:tabs>
          <w:tab w:val="left" w:pos="595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778">
        <w:rPr>
          <w:rFonts w:ascii="Times New Roman" w:hAnsi="Times New Roman" w:cs="Times New Roman"/>
          <w:b/>
          <w:sz w:val="24"/>
          <w:szCs w:val="24"/>
        </w:rPr>
        <w:t>КОТОВСКОГО МУНИЦИПАЛЬНОГО РАЙОНА</w:t>
      </w:r>
    </w:p>
    <w:p w:rsidR="008B1778" w:rsidRPr="008B1778" w:rsidRDefault="008B1778" w:rsidP="008B1778">
      <w:pPr>
        <w:pBdr>
          <w:bottom w:val="single" w:sz="6" w:space="4" w:color="auto"/>
        </w:pBdr>
        <w:tabs>
          <w:tab w:val="left" w:pos="595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778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8B1778" w:rsidRDefault="008B1778" w:rsidP="008B1778">
      <w:pPr>
        <w:pBdr>
          <w:bottom w:val="single" w:sz="6" w:space="4" w:color="auto"/>
        </w:pBdr>
        <w:tabs>
          <w:tab w:val="left" w:pos="787"/>
          <w:tab w:val="left" w:pos="5954"/>
          <w:tab w:val="right" w:pos="10205"/>
        </w:tabs>
        <w:rPr>
          <w:b/>
          <w:sz w:val="32"/>
          <w:szCs w:val="20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:rsidR="00C673CA" w:rsidRPr="00574B98" w:rsidRDefault="00574B98" w:rsidP="00C673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                                                                   </w:t>
      </w:r>
    </w:p>
    <w:p w:rsidR="000D123E" w:rsidRDefault="008B1778" w:rsidP="008B17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</w:t>
      </w:r>
      <w:r w:rsidR="003A49A2" w:rsidRPr="003A49A2">
        <w:rPr>
          <w:rFonts w:ascii="Times New Roman" w:eastAsia="Times New Roman" w:hAnsi="Times New Roman" w:cs="Times New Roman"/>
          <w:b/>
          <w:color w:val="000000"/>
          <w:sz w:val="24"/>
        </w:rPr>
        <w:t>ПОСТАНОВЛЕНИЕ</w:t>
      </w:r>
    </w:p>
    <w:p w:rsidR="00977E08" w:rsidRDefault="00977E08" w:rsidP="00C67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9174D" w:rsidRPr="003A49A2" w:rsidRDefault="0009174D" w:rsidP="003A49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B3A9B" w:rsidRPr="002838FB" w:rsidRDefault="003A49A2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838FB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23391E">
        <w:rPr>
          <w:rFonts w:ascii="Times New Roman" w:eastAsia="Times New Roman" w:hAnsi="Times New Roman" w:cs="Times New Roman"/>
          <w:color w:val="000000"/>
          <w:sz w:val="24"/>
        </w:rPr>
        <w:t>25.11.2025</w:t>
      </w:r>
      <w:r w:rsidR="00095076">
        <w:rPr>
          <w:rFonts w:ascii="Times New Roman" w:eastAsia="Times New Roman" w:hAnsi="Times New Roman" w:cs="Times New Roman"/>
          <w:color w:val="000000"/>
          <w:sz w:val="24"/>
        </w:rPr>
        <w:t>г.</w:t>
      </w:r>
      <w:r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838FB"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      </w:t>
      </w:r>
      <w:r w:rsidR="0023391E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3391E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3391E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3391E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3391E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3391E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3391E"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        № 77</w:t>
      </w:r>
      <w:r w:rsidR="005D1E3A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2B3A9B" w:rsidRDefault="002B3A9B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5D1E3A" w:rsidRDefault="002B3A9B" w:rsidP="002B3A9B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7038CA" w:rsidRPr="007038CA">
        <w:rPr>
          <w:rFonts w:ascii="Times New Roman" w:eastAsia="Times New Roman" w:hAnsi="Times New Roman" w:cs="Times New Roman"/>
          <w:b/>
          <w:bCs/>
          <w:sz w:val="24"/>
        </w:rPr>
        <w:t xml:space="preserve">контроля в сфере благоустройства </w:t>
      </w:r>
      <w:r w:rsidR="00425666">
        <w:rPr>
          <w:rFonts w:ascii="Times New Roman" w:eastAsia="Times New Roman" w:hAnsi="Times New Roman" w:cs="Times New Roman"/>
          <w:b/>
          <w:bCs/>
          <w:sz w:val="24"/>
        </w:rPr>
        <w:t xml:space="preserve">в </w:t>
      </w:r>
      <w:r w:rsidR="00044A2C" w:rsidRPr="00044A2C">
        <w:rPr>
          <w:rFonts w:ascii="Times New Roman" w:eastAsia="Times New Roman" w:hAnsi="Times New Roman" w:cs="Times New Roman"/>
          <w:b/>
          <w:bCs/>
          <w:sz w:val="24"/>
        </w:rPr>
        <w:t>Моисеевско</w:t>
      </w:r>
      <w:r w:rsidR="00425666">
        <w:rPr>
          <w:rFonts w:ascii="Times New Roman" w:eastAsia="Times New Roman" w:hAnsi="Times New Roman" w:cs="Times New Roman"/>
          <w:b/>
          <w:bCs/>
          <w:sz w:val="24"/>
        </w:rPr>
        <w:t>м</w:t>
      </w:r>
      <w:r w:rsidR="00044A2C" w:rsidRPr="00044A2C">
        <w:rPr>
          <w:rFonts w:ascii="Times New Roman" w:eastAsia="Times New Roman" w:hAnsi="Times New Roman" w:cs="Times New Roman"/>
          <w:b/>
          <w:bCs/>
          <w:sz w:val="24"/>
        </w:rPr>
        <w:t xml:space="preserve"> сельско</w:t>
      </w:r>
      <w:r w:rsidR="00425666">
        <w:rPr>
          <w:rFonts w:ascii="Times New Roman" w:eastAsia="Times New Roman" w:hAnsi="Times New Roman" w:cs="Times New Roman"/>
          <w:b/>
          <w:bCs/>
          <w:sz w:val="24"/>
        </w:rPr>
        <w:t>м</w:t>
      </w:r>
      <w:r w:rsidR="00044A2C" w:rsidRPr="00044A2C">
        <w:rPr>
          <w:rFonts w:ascii="Times New Roman" w:eastAsia="Times New Roman" w:hAnsi="Times New Roman" w:cs="Times New Roman"/>
          <w:b/>
          <w:bCs/>
          <w:sz w:val="24"/>
        </w:rPr>
        <w:t xml:space="preserve"> поселени</w:t>
      </w:r>
      <w:r w:rsidR="00425666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="00044A2C" w:rsidRPr="00044A2C">
        <w:rPr>
          <w:rFonts w:ascii="Times New Roman" w:eastAsia="Times New Roman" w:hAnsi="Times New Roman" w:cs="Times New Roman"/>
          <w:b/>
          <w:bCs/>
          <w:sz w:val="24"/>
        </w:rPr>
        <w:t xml:space="preserve"> Котовского муниципального района Волгоградской области</w:t>
      </w:r>
      <w:r w:rsidR="00044A2C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>на 202</w:t>
      </w:r>
      <w:r w:rsidR="0081088F">
        <w:rPr>
          <w:rFonts w:ascii="Times New Roman" w:eastAsia="Times New Roman" w:hAnsi="Times New Roman" w:cs="Times New Roman"/>
          <w:b/>
          <w:bCs/>
          <w:color w:val="000000"/>
          <w:sz w:val="24"/>
        </w:rPr>
        <w:t>6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год </w:t>
      </w:r>
    </w:p>
    <w:p w:rsidR="000D123E" w:rsidRDefault="000D123E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8B1778" w:rsidP="008B177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</w:t>
      </w:r>
      <w:proofErr w:type="gramStart"/>
      <w:r w:rsidR="00965AF1"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со статьей 44 Федерального закона от 31.07.2020 </w:t>
      </w:r>
      <w:r w:rsidR="00965AF1">
        <w:rPr>
          <w:rFonts w:ascii="Segoe UI Symbol" w:eastAsia="Segoe UI Symbol" w:hAnsi="Segoe UI Symbol" w:cs="Segoe UI Symbol"/>
          <w:color w:val="000000"/>
          <w:sz w:val="24"/>
        </w:rPr>
        <w:t>№</w:t>
      </w:r>
      <w:r w:rsidR="00965AF1">
        <w:rPr>
          <w:rFonts w:ascii="Times New Roman" w:eastAsia="Times New Roman" w:hAnsi="Times New Roman" w:cs="Times New Roman"/>
          <w:color w:val="000000"/>
          <w:sz w:val="24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="00965AF1">
        <w:rPr>
          <w:rFonts w:ascii="Segoe UI Symbol" w:eastAsia="Segoe UI Symbol" w:hAnsi="Segoe UI Symbol" w:cs="Segoe UI Symbol"/>
          <w:color w:val="000000"/>
          <w:sz w:val="24"/>
        </w:rPr>
        <w:t>№</w:t>
      </w:r>
      <w:r w:rsidR="00965AF1">
        <w:rPr>
          <w:rFonts w:ascii="Times New Roman" w:eastAsia="Times New Roman" w:hAnsi="Times New Roman" w:cs="Times New Roman"/>
          <w:color w:val="000000"/>
          <w:sz w:val="24"/>
        </w:rPr>
        <w:t xml:space="preserve"> 131-ФЗ "Об общих принципах организации местного самоуправления в Российской Федерации", </w:t>
      </w:r>
      <w:r w:rsidR="00CE361A">
        <w:rPr>
          <w:rFonts w:ascii="Times New Roman" w:eastAsia="Times New Roman" w:hAnsi="Times New Roman" w:cs="Times New Roman"/>
          <w:color w:val="000000"/>
          <w:sz w:val="24"/>
        </w:rPr>
        <w:t>п</w:t>
      </w:r>
      <w:r w:rsidR="00965AF1">
        <w:rPr>
          <w:rFonts w:ascii="Times New Roman" w:eastAsia="Times New Roman" w:hAnsi="Times New Roman" w:cs="Times New Roman"/>
          <w:color w:val="000000"/>
          <w:sz w:val="24"/>
        </w:rPr>
        <w:t xml:space="preserve">остановлением Правительства Российской Федерации от 25.06.2021 </w:t>
      </w:r>
      <w:r w:rsidR="00965AF1">
        <w:rPr>
          <w:rFonts w:ascii="Segoe UI Symbol" w:eastAsia="Segoe UI Symbol" w:hAnsi="Segoe UI Symbol" w:cs="Segoe UI Symbol"/>
          <w:color w:val="000000"/>
          <w:sz w:val="24"/>
        </w:rPr>
        <w:t>№</w:t>
      </w:r>
      <w:r w:rsidR="00965AF1">
        <w:rPr>
          <w:rFonts w:ascii="Times New Roman" w:eastAsia="Times New Roman" w:hAnsi="Times New Roman" w:cs="Times New Roman"/>
          <w:color w:val="000000"/>
          <w:sz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="001004ED" w:rsidRPr="00D36D1E">
        <w:rPr>
          <w:rFonts w:ascii="Times New Roman" w:eastAsia="Times New Roman" w:hAnsi="Times New Roman" w:cs="Times New Roman"/>
          <w:color w:val="000000"/>
          <w:sz w:val="24"/>
        </w:rPr>
        <w:t>на</w:t>
      </w:r>
      <w:proofErr w:type="gramEnd"/>
      <w:r w:rsidR="001004ED"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="001004ED"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основании </w:t>
      </w:r>
      <w:r w:rsidR="00763C61">
        <w:rPr>
          <w:rFonts w:ascii="Times New Roman" w:eastAsia="Times New Roman" w:hAnsi="Times New Roman" w:cs="Times New Roman"/>
          <w:color w:val="000000"/>
          <w:sz w:val="24"/>
        </w:rPr>
        <w:t xml:space="preserve">письма Комитета экономической политики и </w:t>
      </w:r>
      <w:r w:rsidR="001004ED"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развития </w:t>
      </w:r>
      <w:r w:rsidR="00763C61">
        <w:rPr>
          <w:rFonts w:ascii="Times New Roman" w:eastAsia="Times New Roman" w:hAnsi="Times New Roman" w:cs="Times New Roman"/>
          <w:color w:val="000000"/>
          <w:sz w:val="24"/>
        </w:rPr>
        <w:t xml:space="preserve">Волгоградской области </w:t>
      </w:r>
      <w:r w:rsidR="001004ED"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 от </w:t>
      </w:r>
      <w:r w:rsidR="00763C61">
        <w:rPr>
          <w:rFonts w:ascii="Times New Roman" w:eastAsia="Times New Roman" w:hAnsi="Times New Roman" w:cs="Times New Roman"/>
          <w:color w:val="000000"/>
          <w:sz w:val="24"/>
        </w:rPr>
        <w:t xml:space="preserve">09.09.2024 года </w:t>
      </w:r>
      <w:r w:rsidR="001004ED"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№ </w:t>
      </w:r>
      <w:r w:rsidR="00763C61">
        <w:rPr>
          <w:rFonts w:ascii="Times New Roman" w:eastAsia="Times New Roman" w:hAnsi="Times New Roman" w:cs="Times New Roman"/>
          <w:color w:val="000000"/>
          <w:sz w:val="24"/>
        </w:rPr>
        <w:t>07-08-02-24/9036</w:t>
      </w:r>
      <w:r w:rsidR="001004ED"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965AF1" w:rsidRPr="00D36D1E">
        <w:rPr>
          <w:rFonts w:ascii="Times New Roman" w:eastAsia="Times New Roman" w:hAnsi="Times New Roman" w:cs="Times New Roman"/>
          <w:color w:val="000000"/>
          <w:sz w:val="24"/>
        </w:rPr>
        <w:t>руководствуясь Уставом</w:t>
      </w:r>
      <w:r w:rsidR="00D766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766EF" w:rsidRPr="00D766EF">
        <w:rPr>
          <w:rFonts w:ascii="Times New Roman" w:eastAsia="Times New Roman" w:hAnsi="Times New Roman" w:cs="Times New Roman"/>
          <w:color w:val="000000"/>
          <w:sz w:val="24"/>
        </w:rPr>
        <w:t>Моисеевского сельского поселения Котовского муниципального района Волгоградской области</w:t>
      </w:r>
      <w:r w:rsidR="00965AF1">
        <w:rPr>
          <w:rFonts w:ascii="Times New Roman" w:eastAsia="Times New Roman" w:hAnsi="Times New Roman" w:cs="Times New Roman"/>
          <w:color w:val="000000"/>
          <w:sz w:val="24"/>
        </w:rPr>
        <w:t>, администрация</w:t>
      </w:r>
      <w:r w:rsidR="00D766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766EF" w:rsidRPr="00D766EF">
        <w:rPr>
          <w:rFonts w:ascii="Times New Roman" w:eastAsia="Times New Roman" w:hAnsi="Times New Roman" w:cs="Times New Roman"/>
          <w:color w:val="000000"/>
          <w:sz w:val="24"/>
        </w:rPr>
        <w:t>Моисеевского сельского поселения Котовского муниципального района Волгоградской области</w:t>
      </w:r>
      <w:r w:rsidR="002D55C3">
        <w:rPr>
          <w:rFonts w:ascii="Times New Roman" w:eastAsia="Times New Roman" w:hAnsi="Times New Roman" w:cs="Times New Roman"/>
          <w:color w:val="000000"/>
          <w:sz w:val="24"/>
        </w:rPr>
        <w:t>,</w:t>
      </w:r>
      <w:proofErr w:type="gramEnd"/>
    </w:p>
    <w:p w:rsidR="00191534" w:rsidRDefault="00191534" w:rsidP="00191534">
      <w:pPr>
        <w:spacing w:after="0" w:line="276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3A49A2" w:rsidRDefault="00766AC6" w:rsidP="003A49A2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</w:t>
      </w:r>
      <w:r w:rsidRPr="003A49A2">
        <w:rPr>
          <w:rFonts w:ascii="Times New Roman" w:eastAsia="Times New Roman" w:hAnsi="Times New Roman" w:cs="Times New Roman"/>
          <w:b/>
          <w:color w:val="000000"/>
          <w:sz w:val="24"/>
        </w:rPr>
        <w:t>ПОСТАНОВЛЯЕТ:</w:t>
      </w:r>
    </w:p>
    <w:p w:rsidR="000D123E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65A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862321" w:rsidRPr="00862321">
        <w:rPr>
          <w:rFonts w:ascii="Times New Roman" w:eastAsia="Times New Roman" w:hAnsi="Times New Roman" w:cs="Times New Roman"/>
          <w:color w:val="000000"/>
          <w:sz w:val="24"/>
        </w:rPr>
        <w:t xml:space="preserve">контроля в сфере благоустройства </w:t>
      </w:r>
      <w:r w:rsidR="00DE1173">
        <w:rPr>
          <w:rFonts w:ascii="Times New Roman" w:eastAsia="Times New Roman" w:hAnsi="Times New Roman" w:cs="Times New Roman"/>
          <w:color w:val="000000"/>
          <w:sz w:val="24"/>
        </w:rPr>
        <w:t xml:space="preserve">в </w:t>
      </w:r>
      <w:r w:rsidR="005A386D" w:rsidRPr="005A386D">
        <w:rPr>
          <w:rFonts w:ascii="Times New Roman" w:eastAsia="Times New Roman" w:hAnsi="Times New Roman" w:cs="Times New Roman"/>
          <w:color w:val="000000"/>
          <w:sz w:val="24"/>
        </w:rPr>
        <w:t>Моисеевско</w:t>
      </w:r>
      <w:r w:rsidR="00DE117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5A386D" w:rsidRPr="005A386D">
        <w:rPr>
          <w:rFonts w:ascii="Times New Roman" w:eastAsia="Times New Roman" w:hAnsi="Times New Roman" w:cs="Times New Roman"/>
          <w:color w:val="000000"/>
          <w:sz w:val="24"/>
        </w:rPr>
        <w:t xml:space="preserve"> сельско</w:t>
      </w:r>
      <w:r w:rsidR="00DE117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5A386D" w:rsidRPr="005A386D">
        <w:rPr>
          <w:rFonts w:ascii="Times New Roman" w:eastAsia="Times New Roman" w:hAnsi="Times New Roman" w:cs="Times New Roman"/>
          <w:color w:val="000000"/>
          <w:sz w:val="24"/>
        </w:rPr>
        <w:t xml:space="preserve"> поселени</w:t>
      </w:r>
      <w:r w:rsidR="00DE1173"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A386D" w:rsidRPr="005A386D">
        <w:rPr>
          <w:rFonts w:ascii="Times New Roman" w:eastAsia="Times New Roman" w:hAnsi="Times New Roman" w:cs="Times New Roman"/>
          <w:color w:val="000000"/>
          <w:sz w:val="24"/>
        </w:rPr>
        <w:t xml:space="preserve"> Котовского муниципального района Волгоградской области </w:t>
      </w:r>
      <w:r>
        <w:rPr>
          <w:rFonts w:ascii="Times New Roman" w:eastAsia="Times New Roman" w:hAnsi="Times New Roman" w:cs="Times New Roman"/>
          <w:color w:val="000000"/>
          <w:sz w:val="24"/>
        </w:rPr>
        <w:t>на 202</w:t>
      </w:r>
      <w:r w:rsidR="0081088F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 согласно Приложению.</w:t>
      </w:r>
    </w:p>
    <w:p w:rsidR="000D123E" w:rsidRDefault="00965A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исполнением настоящего постановления </w:t>
      </w:r>
      <w:r w:rsidR="000213ED">
        <w:rPr>
          <w:rFonts w:ascii="Times New Roman" w:eastAsia="Times New Roman" w:hAnsi="Times New Roman" w:cs="Times New Roman"/>
          <w:color w:val="000000"/>
          <w:sz w:val="24"/>
        </w:rPr>
        <w:t>оставляю за собой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0D123E" w:rsidRDefault="00965A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Настоящее постановление вступает в силу с 1 января 202</w:t>
      </w:r>
      <w:r w:rsidR="0081088F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г. </w:t>
      </w:r>
    </w:p>
    <w:p w:rsidR="0029524F" w:rsidRDefault="0029524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9524F" w:rsidRDefault="0029524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A386D" w:rsidRDefault="008108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Глава</w:t>
      </w:r>
      <w:r w:rsidR="00965AF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A386D">
        <w:rPr>
          <w:rFonts w:ascii="Times New Roman" w:eastAsia="Times New Roman" w:hAnsi="Times New Roman" w:cs="Times New Roman"/>
          <w:color w:val="000000"/>
          <w:sz w:val="24"/>
        </w:rPr>
        <w:t>Моисеевского</w:t>
      </w:r>
    </w:p>
    <w:p w:rsidR="0081088F" w:rsidRDefault="003A49A2" w:rsidP="008108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сельского поселения                                        </w:t>
      </w:r>
      <w:r w:rsidR="005A386D">
        <w:rPr>
          <w:rFonts w:ascii="Times New Roman" w:eastAsia="Times New Roman" w:hAnsi="Times New Roman" w:cs="Times New Roman"/>
          <w:color w:val="000000"/>
          <w:sz w:val="24"/>
        </w:rPr>
        <w:t xml:space="preserve">             </w:t>
      </w:r>
      <w:r w:rsidR="0081088F">
        <w:rPr>
          <w:rFonts w:ascii="Times New Roman" w:eastAsia="Times New Roman" w:hAnsi="Times New Roman" w:cs="Times New Roman"/>
          <w:color w:val="000000"/>
          <w:sz w:val="24"/>
        </w:rPr>
        <w:t xml:space="preserve">   Н.Н. </w:t>
      </w:r>
      <w:proofErr w:type="spellStart"/>
      <w:r w:rsidR="0081088F">
        <w:rPr>
          <w:rFonts w:ascii="Times New Roman" w:eastAsia="Times New Roman" w:hAnsi="Times New Roman" w:cs="Times New Roman"/>
          <w:color w:val="000000"/>
          <w:sz w:val="24"/>
        </w:rPr>
        <w:t>Зубайруева</w:t>
      </w:r>
      <w:proofErr w:type="spellEnd"/>
      <w:r w:rsidR="00184A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84A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84A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81088F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1088F" w:rsidRDefault="0081088F" w:rsidP="008108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81088F" w:rsidP="008108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                                                                                             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>Приложение</w:t>
      </w:r>
    </w:p>
    <w:p w:rsidR="000D123E" w:rsidRDefault="00965AF1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:rsidR="006064F0" w:rsidRDefault="006064F0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064F0">
        <w:rPr>
          <w:rFonts w:ascii="Times New Roman" w:eastAsia="Times New Roman" w:hAnsi="Times New Roman" w:cs="Times New Roman"/>
          <w:color w:val="000000"/>
          <w:sz w:val="24"/>
        </w:rPr>
        <w:t>Моисеевского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сельского </w:t>
      </w:r>
    </w:p>
    <w:p w:rsidR="000D123E" w:rsidRDefault="00D24625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поселения</w:t>
      </w:r>
      <w:r w:rsidR="00D97D6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81088F"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3A49A2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81088F">
        <w:rPr>
          <w:rFonts w:ascii="Times New Roman" w:eastAsia="Times New Roman" w:hAnsi="Times New Roman" w:cs="Times New Roman"/>
          <w:color w:val="000000"/>
          <w:sz w:val="24"/>
        </w:rPr>
        <w:t>11</w:t>
      </w:r>
      <w:r w:rsidR="003A49A2">
        <w:rPr>
          <w:rFonts w:ascii="Times New Roman" w:eastAsia="Times New Roman" w:hAnsi="Times New Roman" w:cs="Times New Roman"/>
          <w:color w:val="000000"/>
          <w:sz w:val="24"/>
        </w:rPr>
        <w:t>.202</w:t>
      </w:r>
      <w:r w:rsidR="0081088F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>г</w:t>
      </w:r>
      <w:r w:rsidR="00E2047A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1088F">
        <w:rPr>
          <w:rFonts w:ascii="Times New Roman" w:eastAsia="Times New Roman" w:hAnsi="Times New Roman" w:cs="Times New Roman"/>
          <w:color w:val="000000"/>
          <w:sz w:val="24"/>
        </w:rPr>
        <w:t>77</w:t>
      </w: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65A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</w:t>
      </w:r>
      <w:r w:rsidR="005E0B5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 сфере благоустройства </w:t>
      </w:r>
    </w:p>
    <w:p w:rsidR="000D123E" w:rsidRDefault="00E933B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r w:rsidR="00992D7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42088F" w:rsidRPr="0042088F">
        <w:rPr>
          <w:rFonts w:ascii="Times New Roman" w:eastAsia="Times New Roman" w:hAnsi="Times New Roman" w:cs="Times New Roman"/>
          <w:b/>
          <w:color w:val="000000"/>
          <w:sz w:val="24"/>
        </w:rPr>
        <w:t>Моисеевско</w:t>
      </w:r>
      <w:r w:rsidR="00992D74">
        <w:rPr>
          <w:rFonts w:ascii="Times New Roman" w:eastAsia="Times New Roman" w:hAnsi="Times New Roman" w:cs="Times New Roman"/>
          <w:b/>
          <w:color w:val="000000"/>
          <w:sz w:val="24"/>
        </w:rPr>
        <w:t>м</w:t>
      </w:r>
      <w:r w:rsidR="0042088F" w:rsidRPr="0042088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сельско</w:t>
      </w:r>
      <w:r w:rsidR="00992D74">
        <w:rPr>
          <w:rFonts w:ascii="Times New Roman" w:eastAsia="Times New Roman" w:hAnsi="Times New Roman" w:cs="Times New Roman"/>
          <w:b/>
          <w:color w:val="000000"/>
          <w:sz w:val="24"/>
        </w:rPr>
        <w:t>м</w:t>
      </w:r>
      <w:r w:rsidR="0042088F" w:rsidRPr="0042088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поселени</w:t>
      </w:r>
      <w:r w:rsidR="00992D74">
        <w:rPr>
          <w:rFonts w:ascii="Times New Roman" w:eastAsia="Times New Roman" w:hAnsi="Times New Roman" w:cs="Times New Roman"/>
          <w:b/>
          <w:color w:val="000000"/>
          <w:sz w:val="24"/>
        </w:rPr>
        <w:t>и</w:t>
      </w:r>
      <w:r w:rsidR="0042088F" w:rsidRPr="0042088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Котовского муниципального района Волгоградской области 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>на 202</w:t>
      </w:r>
      <w:r w:rsidR="0081088F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</w:p>
    <w:p w:rsidR="000D123E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965AF1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контроля, описание текущего уровня развития профилактической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контрольного</w:t>
      </w:r>
      <w:r w:rsidR="00B028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(надзорного)</w:t>
      </w:r>
      <w:r w:rsidR="00B028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органа,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</w:t>
      </w:r>
    </w:p>
    <w:p w:rsidR="000D123E" w:rsidRDefault="00965AF1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которых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направлена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профилактики</w:t>
      </w:r>
    </w:p>
    <w:p w:rsidR="000D123E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965AF1" w:rsidP="000228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статьей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муниципальном контроле в Российской </w:t>
      </w:r>
      <w:r w:rsidR="003243D1" w:rsidRPr="008D4CE2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едерации»,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постановлением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2021г.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надзорными) органами программы профилактики рисков причинения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</w:rPr>
        <w:t>енностям»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8A6AD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муниципального контроля</w:t>
      </w:r>
      <w:r w:rsidR="00D959DB">
        <w:rPr>
          <w:rFonts w:ascii="Times New Roman" w:eastAsia="Times New Roman" w:hAnsi="Times New Roman" w:cs="Times New Roman"/>
          <w:color w:val="000000"/>
          <w:sz w:val="24"/>
        </w:rPr>
        <w:t xml:space="preserve"> в сфере благоустройства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1174C">
        <w:rPr>
          <w:rFonts w:ascii="Times New Roman" w:eastAsia="Times New Roman" w:hAnsi="Times New Roman" w:cs="Times New Roman"/>
          <w:color w:val="000000"/>
          <w:sz w:val="24"/>
        </w:rPr>
        <w:t xml:space="preserve">в </w:t>
      </w:r>
      <w:r w:rsidR="00A161DA" w:rsidRPr="00A161DA">
        <w:rPr>
          <w:rFonts w:ascii="Times New Roman" w:eastAsia="Times New Roman" w:hAnsi="Times New Roman" w:cs="Times New Roman"/>
          <w:color w:val="000000"/>
          <w:sz w:val="24"/>
        </w:rPr>
        <w:t>Моисеевско</w:t>
      </w:r>
      <w:r w:rsidR="0011174C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A161DA" w:rsidRPr="00A161DA">
        <w:rPr>
          <w:rFonts w:ascii="Times New Roman" w:eastAsia="Times New Roman" w:hAnsi="Times New Roman" w:cs="Times New Roman"/>
          <w:color w:val="000000"/>
          <w:sz w:val="24"/>
        </w:rPr>
        <w:t xml:space="preserve"> сельско</w:t>
      </w:r>
      <w:r w:rsidR="0011174C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A161DA" w:rsidRPr="00A161DA">
        <w:rPr>
          <w:rFonts w:ascii="Times New Roman" w:eastAsia="Times New Roman" w:hAnsi="Times New Roman" w:cs="Times New Roman"/>
          <w:color w:val="000000"/>
          <w:sz w:val="24"/>
        </w:rPr>
        <w:t xml:space="preserve"> поселени</w:t>
      </w:r>
      <w:r w:rsidR="0011174C"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A161DA" w:rsidRPr="00A161DA">
        <w:rPr>
          <w:rFonts w:ascii="Times New Roman" w:eastAsia="Times New Roman" w:hAnsi="Times New Roman" w:cs="Times New Roman"/>
          <w:color w:val="000000"/>
          <w:sz w:val="24"/>
        </w:rPr>
        <w:t xml:space="preserve"> Котовского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592F86" w:rsidRDefault="00592F8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 период с 01.01.202</w:t>
      </w:r>
      <w:r w:rsidR="0081088F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года по 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>31.09.202</w:t>
      </w:r>
      <w:r w:rsidR="0081088F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 xml:space="preserve"> года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администрацией </w:t>
      </w:r>
      <w:r w:rsidR="00A161DA" w:rsidRPr="00A161DA">
        <w:rPr>
          <w:rFonts w:ascii="Times New Roman" w:eastAsia="Times New Roman" w:hAnsi="Times New Roman" w:cs="Times New Roman"/>
          <w:color w:val="000000"/>
          <w:sz w:val="24"/>
        </w:rPr>
        <w:t xml:space="preserve">Моисеевского сельского поселения Котовского муниципального района Волгоградской области </w:t>
      </w:r>
      <w:r w:rsidR="00F87145">
        <w:rPr>
          <w:rFonts w:ascii="Times New Roman" w:eastAsia="Times New Roman" w:hAnsi="Times New Roman" w:cs="Times New Roman"/>
          <w:color w:val="000000"/>
          <w:sz w:val="24"/>
        </w:rPr>
        <w:t>(далее – администрация</w:t>
      </w:r>
      <w:r w:rsidR="007120B9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5854AD">
        <w:rPr>
          <w:rFonts w:ascii="Times New Roman" w:eastAsia="Times New Roman" w:hAnsi="Times New Roman" w:cs="Times New Roman"/>
          <w:color w:val="000000"/>
          <w:sz w:val="24"/>
        </w:rPr>
        <w:t>к</w:t>
      </w:r>
      <w:r w:rsidR="007120B9">
        <w:rPr>
          <w:rFonts w:ascii="Times New Roman" w:eastAsia="Times New Roman" w:hAnsi="Times New Roman" w:cs="Times New Roman"/>
          <w:color w:val="000000"/>
          <w:sz w:val="24"/>
        </w:rPr>
        <w:t>онтрольный орган</w:t>
      </w:r>
      <w:r w:rsidR="00F87145"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проверки в рамках муниципального контроля </w:t>
      </w:r>
      <w:r w:rsidR="008B5867">
        <w:rPr>
          <w:rFonts w:ascii="Times New Roman" w:eastAsia="Times New Roman" w:hAnsi="Times New Roman" w:cs="Times New Roman"/>
          <w:color w:val="000000"/>
          <w:sz w:val="24"/>
        </w:rPr>
        <w:t xml:space="preserve">в сфере благоустройства </w:t>
      </w:r>
      <w:r w:rsidR="003630DB">
        <w:rPr>
          <w:rFonts w:ascii="Times New Roman" w:eastAsia="Times New Roman" w:hAnsi="Times New Roman" w:cs="Times New Roman"/>
          <w:color w:val="000000"/>
          <w:sz w:val="24"/>
        </w:rPr>
        <w:t xml:space="preserve">(далее – муниципальный контроль)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>не проводились</w:t>
      </w:r>
      <w:r w:rsidR="003424F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ввиду </w:t>
      </w:r>
      <w:r w:rsidR="00747876">
        <w:rPr>
          <w:rFonts w:ascii="Times New Roman" w:eastAsia="Times New Roman" w:hAnsi="Times New Roman" w:cs="Times New Roman"/>
          <w:color w:val="000000"/>
          <w:sz w:val="24"/>
        </w:rPr>
        <w:t>моратория на их проведение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, установленно</w:t>
      </w:r>
      <w:r w:rsidR="009D23B1">
        <w:rPr>
          <w:rFonts w:ascii="Times New Roman" w:eastAsia="Times New Roman" w:hAnsi="Times New Roman" w:cs="Times New Roman"/>
          <w:color w:val="000000"/>
          <w:sz w:val="24"/>
        </w:rPr>
        <w:t>го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п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остановление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Правительства РФ от 10 марта 2022 г. 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336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"Об особенностях организации и осуществления государственного контроля (надзора), муниципального контроля"</w:t>
      </w:r>
      <w:r w:rsidR="00F016AB">
        <w:rPr>
          <w:rFonts w:ascii="Times New Roman" w:eastAsia="Times New Roman" w:hAnsi="Times New Roman" w:cs="Times New Roman"/>
          <w:color w:val="000000"/>
          <w:sz w:val="24"/>
        </w:rPr>
        <w:t xml:space="preserve"> и</w:t>
      </w:r>
      <w:proofErr w:type="gramEnd"/>
      <w:r w:rsidR="00F016AB">
        <w:rPr>
          <w:rFonts w:ascii="Times New Roman" w:eastAsia="Times New Roman" w:hAnsi="Times New Roman" w:cs="Times New Roman"/>
          <w:color w:val="000000"/>
          <w:sz w:val="24"/>
        </w:rPr>
        <w:t xml:space="preserve"> отсутствия установленных законом оснований для их проведения</w:t>
      </w:r>
      <w:r w:rsidR="001F58E6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636D86" w:rsidRDefault="001F58E6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В период 202</w:t>
      </w:r>
      <w:r w:rsidR="0081088F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года администрацией </w:t>
      </w:r>
      <w:r w:rsidR="00643C0D">
        <w:rPr>
          <w:rFonts w:ascii="Times New Roman" w:eastAsia="Times New Roman" w:hAnsi="Times New Roman" w:cs="Times New Roman"/>
          <w:color w:val="000000"/>
          <w:sz w:val="24"/>
        </w:rPr>
        <w:t xml:space="preserve">проводись следующие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профилактические мероприятия, предусмотренные </w:t>
      </w:r>
      <w:r w:rsidR="00636D86">
        <w:rPr>
          <w:rFonts w:ascii="Times New Roman" w:eastAsia="Times New Roman" w:hAnsi="Times New Roman" w:cs="Times New Roman"/>
          <w:color w:val="000000"/>
          <w:sz w:val="24"/>
        </w:rPr>
        <w:t>П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рограммой профилактики рисков причинения вреда (ущерба) охраняемым законом ценностям при осуществлении муниципального контроля на 202</w:t>
      </w:r>
      <w:r w:rsidR="0081088F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</w:t>
      </w:r>
      <w:r w:rsidR="00636D86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962F9B" w:rsidRDefault="00962F9B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- </w:t>
      </w:r>
      <w:r w:rsidR="0025634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информирование;</w:t>
      </w:r>
    </w:p>
    <w:p w:rsidR="00962F9B" w:rsidRDefault="00962F9B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-  о</w:t>
      </w:r>
      <w:r w:rsidRPr="00962F9B">
        <w:rPr>
          <w:rFonts w:ascii="Times New Roman" w:eastAsia="Times New Roman" w:hAnsi="Times New Roman" w:cs="Times New Roman"/>
          <w:color w:val="000000"/>
          <w:sz w:val="24"/>
        </w:rPr>
        <w:t>бобщение правоприменительной практики</w:t>
      </w:r>
      <w:r w:rsidR="0081088F">
        <w:rPr>
          <w:rFonts w:ascii="Times New Roman" w:eastAsia="Times New Roman" w:hAnsi="Times New Roman" w:cs="Times New Roman"/>
          <w:color w:val="000000"/>
          <w:sz w:val="24"/>
        </w:rPr>
        <w:t xml:space="preserve"> за 2024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год;</w:t>
      </w:r>
    </w:p>
    <w:p w:rsidR="00962F9B" w:rsidRDefault="00962F9B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- </w:t>
      </w:r>
      <w:r w:rsidR="0025634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</w:t>
      </w:r>
      <w:r w:rsidRPr="00962F9B">
        <w:rPr>
          <w:rFonts w:ascii="Times New Roman" w:eastAsia="Times New Roman" w:hAnsi="Times New Roman" w:cs="Times New Roman"/>
          <w:color w:val="000000"/>
          <w:sz w:val="24"/>
        </w:rPr>
        <w:t>рофилактический визит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92FC4" w:rsidRPr="00F92FC4" w:rsidRDefault="00D36D1E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7234AB"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Исходя из приведенных данных о профилактической работе администрации в 202</w:t>
      </w:r>
      <w:r w:rsidR="0081088F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году, в 202</w:t>
      </w:r>
      <w:r w:rsidR="0081088F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году следует уделить особое внимание таким профилактическим направлениям, как: </w:t>
      </w:r>
      <w:r w:rsidR="00962F9B">
        <w:rPr>
          <w:rFonts w:ascii="Times New Roman" w:eastAsia="Times New Roman" w:hAnsi="Times New Roman" w:cs="Times New Roman"/>
          <w:color w:val="000000"/>
          <w:sz w:val="24"/>
        </w:rPr>
        <w:t xml:space="preserve">профилактический визит, </w:t>
      </w:r>
      <w:r>
        <w:rPr>
          <w:rFonts w:ascii="Times New Roman" w:eastAsia="Times New Roman" w:hAnsi="Times New Roman" w:cs="Times New Roman"/>
          <w:color w:val="000000"/>
          <w:sz w:val="24"/>
        </w:rPr>
        <w:t>консультирование, информирование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92FC4" w:rsidRPr="00F92FC4" w:rsidRDefault="00636D86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В период 202</w:t>
      </w:r>
      <w:r w:rsidR="0081088F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года при проведении указанных профилактических мероприятий, нарушения не выявлялись, предостережения не объявлялись</w:t>
      </w:r>
      <w:r w:rsidR="00D36D1E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92FC4" w:rsidRPr="00F92FC4" w:rsidRDefault="00636D86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Основной </w:t>
      </w:r>
      <w:r w:rsidR="00962F9B">
        <w:rPr>
          <w:rFonts w:ascii="Times New Roman" w:eastAsia="Times New Roman" w:hAnsi="Times New Roman" w:cs="Times New Roman"/>
          <w:color w:val="000000"/>
          <w:sz w:val="24"/>
        </w:rPr>
        <w:t xml:space="preserve">целью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реализации данной программы, является </w:t>
      </w:r>
      <w:r w:rsidR="00962F9B">
        <w:rPr>
          <w:rFonts w:ascii="Times New Roman" w:eastAsia="Times New Roman" w:hAnsi="Times New Roman" w:cs="Times New Roman"/>
          <w:color w:val="000000"/>
          <w:sz w:val="24"/>
        </w:rPr>
        <w:t xml:space="preserve">повышение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уров</w:t>
      </w:r>
      <w:r w:rsidR="00962F9B">
        <w:rPr>
          <w:rFonts w:ascii="Times New Roman" w:eastAsia="Times New Roman" w:hAnsi="Times New Roman" w:cs="Times New Roman"/>
          <w:color w:val="000000"/>
          <w:sz w:val="24"/>
        </w:rPr>
        <w:t xml:space="preserve">ня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правовой грамотности контролируемых лиц </w:t>
      </w:r>
      <w:r w:rsidR="00962F9B">
        <w:rPr>
          <w:rFonts w:ascii="Times New Roman" w:eastAsia="Times New Roman" w:hAnsi="Times New Roman" w:cs="Times New Roman"/>
          <w:color w:val="000000"/>
          <w:sz w:val="24"/>
        </w:rPr>
        <w:t>и предотвращение</w:t>
      </w:r>
      <w:r w:rsidR="00520440">
        <w:rPr>
          <w:rFonts w:ascii="Times New Roman" w:eastAsia="Times New Roman" w:hAnsi="Times New Roman" w:cs="Times New Roman"/>
          <w:color w:val="000000"/>
          <w:sz w:val="24"/>
        </w:rPr>
        <w:t xml:space="preserve"> нарушений с их стороны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92FC4" w:rsidRPr="00F92FC4" w:rsidRDefault="00636D86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 w:rsidR="00962F9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F92FC4" w:rsidRPr="00F92FC4" w:rsidRDefault="00CA355E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      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9D0D81" w:rsidRDefault="00CA355E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</w:t>
      </w:r>
      <w:r w:rsidR="0081088F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год, приведенный в разделе 3 настоящей Программы.</w:t>
      </w:r>
    </w:p>
    <w:p w:rsidR="00F92FC4" w:rsidRDefault="00CA355E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proofErr w:type="gramStart"/>
      <w:r w:rsidR="00740A3B" w:rsidRPr="00D36D1E">
        <w:rPr>
          <w:rFonts w:ascii="Times New Roman" w:eastAsia="Times New Roman" w:hAnsi="Times New Roman" w:cs="Times New Roman"/>
          <w:color w:val="000000"/>
          <w:sz w:val="24"/>
        </w:rP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</w:t>
      </w:r>
      <w:proofErr w:type="gramEnd"/>
      <w:r w:rsidR="00740A3B"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="00740A3B" w:rsidRPr="00D36D1E">
        <w:rPr>
          <w:rFonts w:ascii="Times New Roman" w:eastAsia="Times New Roman" w:hAnsi="Times New Roman" w:cs="Times New Roman"/>
          <w:color w:val="000000"/>
          <w:sz w:val="24"/>
        </w:rPr>
        <w:t>сайте</w:t>
      </w:r>
      <w:proofErr w:type="gramEnd"/>
      <w:r w:rsidR="00740A3B"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</w:t>
      </w:r>
    </w:p>
    <w:p w:rsidR="00740A3B" w:rsidRDefault="00740A3B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0D81" w:rsidRDefault="00E308F1" w:rsidP="00592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:rsidR="00E53DF8" w:rsidRPr="00E308F1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а) предупреждение </w:t>
      </w:r>
      <w:proofErr w:type="gramStart"/>
      <w:r w:rsidRPr="00FC1723">
        <w:rPr>
          <w:rFonts w:ascii="Times New Roman" w:eastAsia="Times New Roman" w:hAnsi="Times New Roman" w:cs="Times New Roman"/>
          <w:color w:val="000000"/>
          <w:sz w:val="24"/>
        </w:rPr>
        <w:t>нарушений</w:t>
      </w:r>
      <w:proofErr w:type="gramEnd"/>
      <w:r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:rsid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:rsidR="002A2BBC" w:rsidRPr="00FC1723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886BF1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1D67C6" w:rsidRPr="0051273A" w:rsidRDefault="001D67C6" w:rsidP="001D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0D123E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35"/>
        <w:gridCol w:w="2949"/>
        <w:gridCol w:w="2405"/>
        <w:gridCol w:w="3574"/>
      </w:tblGrid>
      <w:tr w:rsidR="000D123E" w:rsidTr="00D36D1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>
            <w:pPr>
              <w:spacing w:after="0" w:line="276" w:lineRule="auto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Структурное подразделение</w:t>
            </w:r>
            <w:r w:rsidR="00B81D5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r w:rsidR="00B81D54">
              <w:rPr>
                <w:rFonts w:ascii="Times New Roman" w:eastAsia="Times New Roman" w:hAnsi="Times New Roman" w:cs="Times New Roman"/>
                <w:color w:val="000000"/>
                <w:sz w:val="20"/>
              </w:rPr>
              <w:t>либо должностное лицо</w:t>
            </w:r>
            <w:r w:rsidR="0037753C">
              <w:rPr>
                <w:rFonts w:ascii="Times New Roman" w:eastAsia="Times New Roman" w:hAnsi="Times New Roman" w:cs="Times New Roman"/>
                <w:color w:val="000000"/>
                <w:sz w:val="20"/>
              </w:rPr>
              <w:t>,</w:t>
            </w:r>
            <w:r w:rsidR="00B81D5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37753C" w:rsidRPr="0037753C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ответственное за реализацию программы профилактики</w:t>
            </w:r>
          </w:p>
        </w:tc>
      </w:tr>
      <w:tr w:rsidR="00D36D1E" w:rsidTr="00D36D1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:rsidR="00D36D1E" w:rsidRDefault="00D36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248-ФЗ,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своем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на официальном сайте в сети «Интернет» (далее – официальный сайт), в средствах массовой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рамках настоящего профилактического мероприятия, контрольный орган осуществляет: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-разработку схем и/или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инфографики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содержащей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основные требования 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его должностных лиц;</w:t>
            </w:r>
          </w:p>
          <w:p w:rsidR="00D36D1E" w:rsidRDefault="00D36D1E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37753C" w:rsidRDefault="0037753C" w:rsidP="00C21AB4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37753C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29524F" w:rsidRDefault="0029524F" w:rsidP="00C21A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24F">
              <w:rPr>
                <w:rFonts w:ascii="Times New Roman" w:hAnsi="Times New Roman" w:cs="Times New Roman"/>
                <w:sz w:val="20"/>
                <w:szCs w:val="20"/>
              </w:rPr>
              <w:t>Администрация Моисеевского сельского поселения</w:t>
            </w:r>
          </w:p>
        </w:tc>
      </w:tr>
      <w:tr w:rsidR="00D36D1E" w:rsidTr="00D36D1E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  <w:r w:rsidR="0081088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 2025</w:t>
            </w:r>
            <w:r w:rsidR="003D1DB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год. </w:t>
            </w:r>
          </w:p>
          <w:p w:rsidR="00D36D1E" w:rsidRDefault="00D36D1E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D36D1E" w:rsidRDefault="00D36D1E">
            <w:pPr>
              <w:spacing w:after="0" w:line="240" w:lineRule="auto"/>
              <w:ind w:right="131" w:firstLine="1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который утверждается руководителем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4B5FC9" w:rsidRDefault="00D36D1E" w:rsidP="00C21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4B5F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не позднее 30 января</w:t>
            </w:r>
            <w:r w:rsidR="0081088F">
              <w:rPr>
                <w:rFonts w:ascii="Times New Roman" w:eastAsia="Times New Roman" w:hAnsi="Times New Roman" w:cs="Times New Roman"/>
                <w:sz w:val="20"/>
              </w:rPr>
              <w:t xml:space="preserve"> 2026</w:t>
            </w:r>
            <w:r w:rsidR="00A264D1">
              <w:rPr>
                <w:rFonts w:ascii="Times New Roman" w:eastAsia="Times New Roman" w:hAnsi="Times New Roman" w:cs="Times New Roman"/>
                <w:sz w:val="20"/>
              </w:rPr>
              <w:t xml:space="preserve"> года.</w:t>
            </w:r>
          </w:p>
          <w:p w:rsidR="00D36D1E" w:rsidRPr="004B5FC9" w:rsidRDefault="00D36D1E" w:rsidP="00C21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36D1E" w:rsidRPr="004B5FC9" w:rsidRDefault="00D36D1E" w:rsidP="00C21AB4">
            <w:pPr>
              <w:spacing w:after="0" w:line="276" w:lineRule="auto"/>
              <w:jc w:val="both"/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29524F" w:rsidRDefault="0029524F" w:rsidP="00C21A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24F">
              <w:rPr>
                <w:rFonts w:ascii="Times New Roman" w:hAnsi="Times New Roman" w:cs="Times New Roman"/>
                <w:sz w:val="20"/>
                <w:szCs w:val="20"/>
              </w:rPr>
              <w:t>Администрация Моисеевского сельского поселения</w:t>
            </w:r>
          </w:p>
        </w:tc>
      </w:tr>
      <w:tr w:rsidR="00D36D1E" w:rsidTr="00D36D1E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Объявление предостережения</w:t>
            </w:r>
          </w:p>
          <w:p w:rsidR="00D36D1E" w:rsidRDefault="00D36D1E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D36D1E" w:rsidRDefault="00D36D1E">
            <w:pPr>
              <w:spacing w:after="0" w:line="276" w:lineRule="auto"/>
              <w:jc w:val="both"/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4B5FC9" w:rsidRDefault="00D36D1E" w:rsidP="00C21AB4">
            <w:pPr>
              <w:spacing w:after="0" w:line="276" w:lineRule="auto"/>
              <w:jc w:val="both"/>
            </w:pPr>
            <w:r w:rsidRPr="004B5FC9">
              <w:rPr>
                <w:rFonts w:ascii="Times New Roman" w:eastAsia="Times New Roman" w:hAnsi="Times New Roman" w:cs="Times New Roman"/>
                <w:sz w:val="20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29524F" w:rsidRDefault="0029524F" w:rsidP="00C21A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524F">
              <w:rPr>
                <w:rFonts w:ascii="Times New Roman" w:hAnsi="Times New Roman" w:cs="Times New Roman"/>
                <w:sz w:val="20"/>
                <w:szCs w:val="20"/>
              </w:rPr>
              <w:t>Администрация Моисеевского сельского поселения</w:t>
            </w:r>
          </w:p>
        </w:tc>
      </w:tr>
      <w:tr w:rsidR="00D36D1E" w:rsidTr="00D36D1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видео-конференц-связи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таким вопроса как: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:rsidR="00D36D1E" w:rsidRDefault="00D36D1E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4B5FC9" w:rsidRDefault="00D36D1E" w:rsidP="00C21AB4">
            <w:pPr>
              <w:spacing w:after="0" w:line="276" w:lineRule="auto"/>
              <w:jc w:val="both"/>
            </w:pPr>
            <w:r w:rsidRPr="004B5FC9">
              <w:rPr>
                <w:rFonts w:ascii="Times New Roman" w:eastAsia="Times New Roman" w:hAnsi="Times New Roman" w:cs="Times New Roman"/>
                <w:sz w:val="20"/>
              </w:rPr>
              <w:t>Еженедельно, 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29524F" w:rsidRDefault="0029524F" w:rsidP="00C21A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524F">
              <w:rPr>
                <w:rFonts w:ascii="Times New Roman" w:hAnsi="Times New Roman" w:cs="Times New Roman"/>
                <w:sz w:val="20"/>
                <w:szCs w:val="20"/>
              </w:rPr>
              <w:t>Администрация Моисеевского сельского поселения</w:t>
            </w:r>
          </w:p>
        </w:tc>
      </w:tr>
      <w:tr w:rsidR="00D36D1E" w:rsidTr="00D36D1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36D1E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36D1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Профилактический визит проводится инспектором в форме профилактической </w:t>
            </w:r>
            <w:r w:rsidRPr="00D36D1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беседы по месту осуществления деятельности контролируемого лица либо путем использования видеоконференцсвязи.</w:t>
            </w:r>
          </w:p>
          <w:p w:rsidR="00D36D1E" w:rsidRPr="00D36D1E" w:rsidRDefault="00D36D1E" w:rsidP="00251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36D1E">
              <w:rPr>
                <w:rFonts w:ascii="Times New Roman" w:eastAsia="Times New Roman" w:hAnsi="Times New Roman" w:cs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D36D1E" w:rsidRPr="00D36D1E" w:rsidRDefault="00D36D1E" w:rsidP="00251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D1E">
              <w:rPr>
                <w:rFonts w:ascii="Times New Roman" w:hAnsi="Times New Roman" w:cs="Times New Roman"/>
                <w:sz w:val="20"/>
                <w:szCs w:val="20"/>
              </w:rPr>
              <w:t>Контролируемое лицо вправе обратиться в администрацию с заявлением о проведении в отношении него профилактического визита.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D36D1E" w:rsidRDefault="002952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3 квартал (по мере необходимости)</w:t>
            </w: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6D1E">
              <w:rPr>
                <w:rFonts w:ascii="Times New Roman" w:hAnsi="Times New Roman" w:cs="Times New Roman"/>
                <w:sz w:val="18"/>
                <w:szCs w:val="18"/>
              </w:rPr>
              <w:t xml:space="preserve">-по решениям  администрации, принимаемым по результатам рассмотрения заявлений контролируемых лиц о проведении в отношении них профилактического визита 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29524F" w:rsidRDefault="0029524F" w:rsidP="00C21A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2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Моисеевского сельского поселения</w:t>
            </w:r>
          </w:p>
        </w:tc>
      </w:tr>
    </w:tbl>
    <w:p w:rsidR="000D123E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0D123E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D123E" w:rsidRDefault="00965AF1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:rsidR="000D123E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:rsidR="000D123E" w:rsidRDefault="000D123E">
      <w:pPr>
        <w:spacing w:before="11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/>
      </w:tblPr>
      <w:tblGrid>
        <w:gridCol w:w="516"/>
        <w:gridCol w:w="6484"/>
        <w:gridCol w:w="2258"/>
      </w:tblGrid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1" w:after="0" w:line="244" w:lineRule="auto"/>
              <w:ind w:left="155" w:right="121" w:firstLine="45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1" w:after="0" w:line="240" w:lineRule="auto"/>
              <w:ind w:left="46"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3A49A2" w:rsidP="003A49A2">
            <w:pPr>
              <w:spacing w:before="101" w:after="0" w:line="240" w:lineRule="auto"/>
              <w:ind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 w:rsidR="00965AF1"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Полнота информации, размещенной на официальном сайте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контрольного органа в сети «Интернет» в соответствии счастью 3статьи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Федерального закона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июля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2021 г.</w:t>
            </w:r>
          </w:p>
          <w:p w:rsidR="000D123E" w:rsidRDefault="00965AF1">
            <w:pPr>
              <w:spacing w:after="0" w:line="240" w:lineRule="auto"/>
              <w:ind w:left="60" w:right="59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248-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надзоре)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1" w:after="0" w:line="242" w:lineRule="auto"/>
              <w:ind w:left="60" w:right="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Удовлетворенностьконтролируемыхлициихпредставителямиконсультированиемконтрольног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1" w:after="0" w:line="240" w:lineRule="auto"/>
              <w:ind w:left="544" w:right="472" w:hanging="40"/>
            </w:pPr>
            <w:r>
              <w:rPr>
                <w:rFonts w:ascii="Times New Roman" w:eastAsia="Times New Roman" w:hAnsi="Times New Roman" w:cs="Times New Roman"/>
                <w:sz w:val="24"/>
              </w:rPr>
              <w:t>100 % от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числа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обратившихся</w:t>
            </w:r>
            <w:proofErr w:type="gramEnd"/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6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6" w:after="0" w:line="240" w:lineRule="auto"/>
              <w:ind w:left="46" w:righ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профилактических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6" w:after="0" w:line="240" w:lineRule="auto"/>
              <w:ind w:left="178" w:right="162" w:firstLine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менее 2 мероприятий,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надзорным)органом</w:t>
            </w:r>
          </w:p>
        </w:tc>
      </w:tr>
    </w:tbl>
    <w:p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965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Результатом выполнения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мероприятий, предусмотренных планом мероприятий по профилактике нарушений является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Default="00965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D123E" w:rsidRDefault="000D12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0D123E" w:rsidRDefault="000D123E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65AF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31282" w:rsidRDefault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31282" w:rsidRDefault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31282" w:rsidRDefault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B707B" w:rsidRDefault="006B707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31282" w:rsidRDefault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31282" w:rsidRPr="00D36D1E" w:rsidRDefault="00B31282" w:rsidP="00B3128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36D1E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ПРИЛОЖЕНИЕ </w:t>
      </w:r>
    </w:p>
    <w:p w:rsidR="00B31282" w:rsidRPr="00D36D1E" w:rsidRDefault="00B31282" w:rsidP="00B3128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к Программе профилактики </w:t>
      </w:r>
    </w:p>
    <w:p w:rsidR="00B31282" w:rsidRPr="00D36D1E" w:rsidRDefault="00B31282" w:rsidP="00B31282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31282" w:rsidRPr="00D36D1E" w:rsidRDefault="00B31282" w:rsidP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31282" w:rsidRPr="00D36D1E" w:rsidRDefault="00B31282" w:rsidP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2124"/>
        <w:gridCol w:w="2213"/>
        <w:gridCol w:w="1864"/>
        <w:gridCol w:w="2978"/>
      </w:tblGrid>
      <w:tr w:rsidR="00B31282" w:rsidRPr="00D36D1E" w:rsidTr="00734D53">
        <w:trPr>
          <w:trHeight w:val="1244"/>
        </w:trPr>
        <w:tc>
          <w:tcPr>
            <w:tcW w:w="426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6D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4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6D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контролируемого лица</w:t>
            </w:r>
            <w:r w:rsidRPr="00D36D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присвоенная ему к</w:t>
            </w:r>
            <w:r w:rsidRPr="00D36D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атегория риска</w:t>
            </w:r>
          </w:p>
        </w:tc>
        <w:tc>
          <w:tcPr>
            <w:tcW w:w="2213" w:type="dxa"/>
          </w:tcPr>
          <w:p w:rsidR="00B31282" w:rsidRPr="00D36D1E" w:rsidRDefault="00B31282" w:rsidP="00B3128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6D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6D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6D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B31282" w:rsidRPr="00D36D1E" w:rsidTr="00734D53">
        <w:trPr>
          <w:trHeight w:val="419"/>
        </w:trPr>
        <w:tc>
          <w:tcPr>
            <w:tcW w:w="426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6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282" w:rsidRPr="00D36D1E" w:rsidTr="00734D53">
        <w:trPr>
          <w:trHeight w:val="529"/>
        </w:trPr>
        <w:tc>
          <w:tcPr>
            <w:tcW w:w="426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6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282" w:rsidRPr="00D36D1E" w:rsidTr="00734D53">
        <w:trPr>
          <w:trHeight w:val="529"/>
        </w:trPr>
        <w:tc>
          <w:tcPr>
            <w:tcW w:w="426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6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282" w:rsidRPr="00B31282" w:rsidTr="00734D53">
        <w:trPr>
          <w:trHeight w:val="529"/>
        </w:trPr>
        <w:tc>
          <w:tcPr>
            <w:tcW w:w="426" w:type="dxa"/>
          </w:tcPr>
          <w:p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6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4" w:type="dxa"/>
          </w:tcPr>
          <w:p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31282" w:rsidRPr="00B31282" w:rsidRDefault="00B31282" w:rsidP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3128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31282" w:rsidRPr="00B31282" w:rsidRDefault="00B31282" w:rsidP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31282" w:rsidRPr="00B31282" w:rsidRDefault="006B0BD7" w:rsidP="006B0BD7">
      <w:pPr>
        <w:tabs>
          <w:tab w:val="left" w:pos="333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D123E" w:rsidSect="003A49A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123E"/>
    <w:rsid w:val="000213ED"/>
    <w:rsid w:val="00022818"/>
    <w:rsid w:val="0002296F"/>
    <w:rsid w:val="00025138"/>
    <w:rsid w:val="00035BF2"/>
    <w:rsid w:val="00044A2C"/>
    <w:rsid w:val="00054435"/>
    <w:rsid w:val="00067ADC"/>
    <w:rsid w:val="0009174D"/>
    <w:rsid w:val="00095076"/>
    <w:rsid w:val="000A5FFB"/>
    <w:rsid w:val="000D123E"/>
    <w:rsid w:val="000D3F49"/>
    <w:rsid w:val="001004ED"/>
    <w:rsid w:val="0011174C"/>
    <w:rsid w:val="00143B7D"/>
    <w:rsid w:val="00184AFB"/>
    <w:rsid w:val="00191534"/>
    <w:rsid w:val="001A6059"/>
    <w:rsid w:val="001A69B2"/>
    <w:rsid w:val="001B6B47"/>
    <w:rsid w:val="001D67C6"/>
    <w:rsid w:val="001E0313"/>
    <w:rsid w:val="001E03FA"/>
    <w:rsid w:val="001F58E6"/>
    <w:rsid w:val="0023391E"/>
    <w:rsid w:val="00251FC8"/>
    <w:rsid w:val="0025634A"/>
    <w:rsid w:val="002838FB"/>
    <w:rsid w:val="0029524F"/>
    <w:rsid w:val="002A2BBC"/>
    <w:rsid w:val="002A4DDB"/>
    <w:rsid w:val="002A5B67"/>
    <w:rsid w:val="002B1DE2"/>
    <w:rsid w:val="002B3A9B"/>
    <w:rsid w:val="002C65E3"/>
    <w:rsid w:val="002D1CAC"/>
    <w:rsid w:val="002D55C3"/>
    <w:rsid w:val="002F2CCD"/>
    <w:rsid w:val="00305F26"/>
    <w:rsid w:val="003227B8"/>
    <w:rsid w:val="003243D1"/>
    <w:rsid w:val="003251DC"/>
    <w:rsid w:val="00331AF8"/>
    <w:rsid w:val="003424FA"/>
    <w:rsid w:val="00356135"/>
    <w:rsid w:val="003630DB"/>
    <w:rsid w:val="0036460F"/>
    <w:rsid w:val="0037077E"/>
    <w:rsid w:val="0037753C"/>
    <w:rsid w:val="00377C8B"/>
    <w:rsid w:val="00394711"/>
    <w:rsid w:val="003A49A2"/>
    <w:rsid w:val="003B6E3F"/>
    <w:rsid w:val="003D1DB4"/>
    <w:rsid w:val="003D21AE"/>
    <w:rsid w:val="003E40A4"/>
    <w:rsid w:val="00405463"/>
    <w:rsid w:val="0042088F"/>
    <w:rsid w:val="004234A1"/>
    <w:rsid w:val="00425666"/>
    <w:rsid w:val="00440638"/>
    <w:rsid w:val="00441CF0"/>
    <w:rsid w:val="004425B8"/>
    <w:rsid w:val="004908EE"/>
    <w:rsid w:val="004A7CFA"/>
    <w:rsid w:val="004B2E2C"/>
    <w:rsid w:val="004C3875"/>
    <w:rsid w:val="0051273A"/>
    <w:rsid w:val="00520440"/>
    <w:rsid w:val="0056633F"/>
    <w:rsid w:val="005738E3"/>
    <w:rsid w:val="00574B98"/>
    <w:rsid w:val="005803A1"/>
    <w:rsid w:val="005854AD"/>
    <w:rsid w:val="00592F86"/>
    <w:rsid w:val="005947C4"/>
    <w:rsid w:val="00594FED"/>
    <w:rsid w:val="005A386D"/>
    <w:rsid w:val="005D1E3A"/>
    <w:rsid w:val="005E0B56"/>
    <w:rsid w:val="005E4C0C"/>
    <w:rsid w:val="0060257C"/>
    <w:rsid w:val="006064F0"/>
    <w:rsid w:val="00607E0A"/>
    <w:rsid w:val="00636D86"/>
    <w:rsid w:val="00643C0D"/>
    <w:rsid w:val="00657C30"/>
    <w:rsid w:val="006617E9"/>
    <w:rsid w:val="006B0BD7"/>
    <w:rsid w:val="006B707B"/>
    <w:rsid w:val="006F4CC7"/>
    <w:rsid w:val="007038CA"/>
    <w:rsid w:val="007120B9"/>
    <w:rsid w:val="007234AB"/>
    <w:rsid w:val="007328C6"/>
    <w:rsid w:val="007406B5"/>
    <w:rsid w:val="00740A3B"/>
    <w:rsid w:val="00747876"/>
    <w:rsid w:val="0075712E"/>
    <w:rsid w:val="00763C61"/>
    <w:rsid w:val="00763DC3"/>
    <w:rsid w:val="00765F6D"/>
    <w:rsid w:val="00766AC6"/>
    <w:rsid w:val="00790CB0"/>
    <w:rsid w:val="007A7AC3"/>
    <w:rsid w:val="007C0F98"/>
    <w:rsid w:val="007D14A8"/>
    <w:rsid w:val="007E4F6E"/>
    <w:rsid w:val="00810009"/>
    <w:rsid w:val="0081088F"/>
    <w:rsid w:val="0085320C"/>
    <w:rsid w:val="00862321"/>
    <w:rsid w:val="00886BF1"/>
    <w:rsid w:val="008A3561"/>
    <w:rsid w:val="008A6ADC"/>
    <w:rsid w:val="008B1778"/>
    <w:rsid w:val="008B5867"/>
    <w:rsid w:val="008D4CE2"/>
    <w:rsid w:val="008E0112"/>
    <w:rsid w:val="0092480C"/>
    <w:rsid w:val="009256BA"/>
    <w:rsid w:val="009279F5"/>
    <w:rsid w:val="00957BFF"/>
    <w:rsid w:val="00962F9B"/>
    <w:rsid w:val="00965AF1"/>
    <w:rsid w:val="00977E08"/>
    <w:rsid w:val="00992D74"/>
    <w:rsid w:val="009B1014"/>
    <w:rsid w:val="009D0D81"/>
    <w:rsid w:val="009D23B1"/>
    <w:rsid w:val="009D2E4D"/>
    <w:rsid w:val="009D59F5"/>
    <w:rsid w:val="00A12F1F"/>
    <w:rsid w:val="00A161DA"/>
    <w:rsid w:val="00A264D1"/>
    <w:rsid w:val="00A43AA1"/>
    <w:rsid w:val="00A6623F"/>
    <w:rsid w:val="00A70F2A"/>
    <w:rsid w:val="00AA40DA"/>
    <w:rsid w:val="00AC6BEA"/>
    <w:rsid w:val="00B02813"/>
    <w:rsid w:val="00B31282"/>
    <w:rsid w:val="00B40771"/>
    <w:rsid w:val="00B65243"/>
    <w:rsid w:val="00B6542C"/>
    <w:rsid w:val="00B81D54"/>
    <w:rsid w:val="00BA40A1"/>
    <w:rsid w:val="00BC6A99"/>
    <w:rsid w:val="00C22AAD"/>
    <w:rsid w:val="00C419AA"/>
    <w:rsid w:val="00C673CA"/>
    <w:rsid w:val="00CA355E"/>
    <w:rsid w:val="00CA57D2"/>
    <w:rsid w:val="00CA6120"/>
    <w:rsid w:val="00CA744A"/>
    <w:rsid w:val="00CC7968"/>
    <w:rsid w:val="00CD576E"/>
    <w:rsid w:val="00CE361A"/>
    <w:rsid w:val="00D10A84"/>
    <w:rsid w:val="00D23AA0"/>
    <w:rsid w:val="00D24625"/>
    <w:rsid w:val="00D36D1E"/>
    <w:rsid w:val="00D50370"/>
    <w:rsid w:val="00D766EF"/>
    <w:rsid w:val="00D82A3E"/>
    <w:rsid w:val="00D959DB"/>
    <w:rsid w:val="00D971FD"/>
    <w:rsid w:val="00D97D62"/>
    <w:rsid w:val="00DA4AE3"/>
    <w:rsid w:val="00DB7EF3"/>
    <w:rsid w:val="00DC0D81"/>
    <w:rsid w:val="00DC2E03"/>
    <w:rsid w:val="00DC6798"/>
    <w:rsid w:val="00DC6FFD"/>
    <w:rsid w:val="00DE1173"/>
    <w:rsid w:val="00E2047A"/>
    <w:rsid w:val="00E308F1"/>
    <w:rsid w:val="00E53DF8"/>
    <w:rsid w:val="00E6341E"/>
    <w:rsid w:val="00E820C5"/>
    <w:rsid w:val="00E933B9"/>
    <w:rsid w:val="00EA25F4"/>
    <w:rsid w:val="00ED5E44"/>
    <w:rsid w:val="00EF2FE7"/>
    <w:rsid w:val="00F016AB"/>
    <w:rsid w:val="00F07DEF"/>
    <w:rsid w:val="00F11B79"/>
    <w:rsid w:val="00F47450"/>
    <w:rsid w:val="00F87145"/>
    <w:rsid w:val="00F92FC4"/>
    <w:rsid w:val="00FC1723"/>
    <w:rsid w:val="00FC2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Admin</cp:lastModifiedBy>
  <cp:revision>85</cp:revision>
  <cp:lastPrinted>2023-11-13T05:45:00Z</cp:lastPrinted>
  <dcterms:created xsi:type="dcterms:W3CDTF">2023-11-13T05:46:00Z</dcterms:created>
  <dcterms:modified xsi:type="dcterms:W3CDTF">2025-11-25T05:56:00Z</dcterms:modified>
</cp:coreProperties>
</file>