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D7" w:rsidRPr="00F372C2" w:rsidRDefault="004223D7" w:rsidP="00A5094B">
      <w:pPr>
        <w:jc w:val="center"/>
        <w:rPr>
          <w:rFonts w:ascii="Arial" w:hAnsi="Arial" w:cs="Arial"/>
        </w:rPr>
      </w:pPr>
      <w:r w:rsidRPr="00F372C2">
        <w:rPr>
          <w:rFonts w:ascii="Arial" w:hAnsi="Arial" w:cs="Arial"/>
        </w:rPr>
        <w:t>СОВЕТ</w:t>
      </w:r>
    </w:p>
    <w:p w:rsidR="004223D7" w:rsidRPr="00F372C2" w:rsidRDefault="004223D7" w:rsidP="00A5094B">
      <w:pPr>
        <w:jc w:val="center"/>
        <w:rPr>
          <w:rFonts w:ascii="Arial" w:hAnsi="Arial" w:cs="Arial"/>
        </w:rPr>
      </w:pPr>
      <w:r w:rsidRPr="00F372C2">
        <w:rPr>
          <w:rFonts w:ascii="Arial" w:hAnsi="Arial" w:cs="Arial"/>
        </w:rPr>
        <w:t>МОИСЕЕВСКОГО СЕЛЬСКОГО ПОСЕЛЕНИЯ</w:t>
      </w:r>
    </w:p>
    <w:p w:rsidR="004223D7" w:rsidRPr="00F372C2" w:rsidRDefault="004223D7" w:rsidP="00A5094B">
      <w:pPr>
        <w:jc w:val="center"/>
        <w:rPr>
          <w:rFonts w:ascii="Arial" w:hAnsi="Arial" w:cs="Arial"/>
        </w:rPr>
      </w:pPr>
      <w:r w:rsidRPr="00F372C2">
        <w:rPr>
          <w:rFonts w:ascii="Arial" w:hAnsi="Arial" w:cs="Arial"/>
        </w:rPr>
        <w:t>КОТОВСКОГО МУНИЦИПАЛЬНОГО РАЙОНА</w:t>
      </w:r>
    </w:p>
    <w:p w:rsidR="004223D7" w:rsidRPr="00F372C2" w:rsidRDefault="004223D7" w:rsidP="00A5094B">
      <w:pPr>
        <w:jc w:val="center"/>
        <w:rPr>
          <w:rFonts w:ascii="Arial" w:hAnsi="Arial" w:cs="Arial"/>
        </w:rPr>
      </w:pPr>
      <w:r w:rsidRPr="00F372C2">
        <w:rPr>
          <w:rFonts w:ascii="Arial" w:hAnsi="Arial" w:cs="Arial"/>
        </w:rPr>
        <w:t>ВОЛГОГРАДСКОЙ ОБЛАСТИ</w:t>
      </w:r>
    </w:p>
    <w:p w:rsidR="004223D7" w:rsidRPr="00F372C2" w:rsidRDefault="004223D7" w:rsidP="00A5094B">
      <w:pPr>
        <w:jc w:val="center"/>
        <w:rPr>
          <w:rFonts w:ascii="Arial" w:hAnsi="Arial" w:cs="Arial"/>
        </w:rPr>
      </w:pPr>
    </w:p>
    <w:p w:rsidR="004223D7" w:rsidRPr="00F372C2" w:rsidRDefault="004223D7" w:rsidP="00A5094B">
      <w:pPr>
        <w:jc w:val="center"/>
        <w:rPr>
          <w:rFonts w:ascii="Arial" w:hAnsi="Arial" w:cs="Arial"/>
          <w:bCs/>
          <w:u w:val="single"/>
        </w:rPr>
      </w:pPr>
      <w:r w:rsidRPr="00F372C2">
        <w:rPr>
          <w:rFonts w:ascii="Arial" w:hAnsi="Arial" w:cs="Arial"/>
          <w:bCs/>
        </w:rPr>
        <w:t>РЕШЕНИЕ</w:t>
      </w:r>
    </w:p>
    <w:p w:rsidR="004223D7" w:rsidRPr="00F372C2" w:rsidRDefault="004223D7" w:rsidP="00A5094B">
      <w:pPr>
        <w:rPr>
          <w:rFonts w:ascii="Arial" w:hAnsi="Arial" w:cs="Arial"/>
          <w:iCs/>
        </w:rPr>
      </w:pPr>
    </w:p>
    <w:p w:rsidR="00600CD9" w:rsidRPr="00F372C2" w:rsidRDefault="00600CD9" w:rsidP="00A5094B">
      <w:pPr>
        <w:rPr>
          <w:rFonts w:ascii="Arial" w:hAnsi="Arial" w:cs="Arial"/>
        </w:rPr>
      </w:pPr>
    </w:p>
    <w:p w:rsidR="00600CD9" w:rsidRPr="00F372C2" w:rsidRDefault="00600CD9" w:rsidP="00A5094B">
      <w:pPr>
        <w:rPr>
          <w:rFonts w:ascii="Arial" w:hAnsi="Arial" w:cs="Arial"/>
        </w:rPr>
      </w:pPr>
      <w:r w:rsidRPr="00F372C2">
        <w:rPr>
          <w:rFonts w:ascii="Arial" w:hAnsi="Arial" w:cs="Arial"/>
        </w:rPr>
        <w:t>от 19.07.</w:t>
      </w:r>
      <w:r w:rsidRPr="00F372C2">
        <w:rPr>
          <w:rFonts w:ascii="Arial" w:hAnsi="Arial" w:cs="Arial"/>
          <w:color w:val="000000"/>
          <w:spacing w:val="7"/>
        </w:rPr>
        <w:t xml:space="preserve">2021г.                                                                     </w:t>
      </w:r>
      <w:r w:rsidR="004223D7" w:rsidRPr="00F372C2">
        <w:rPr>
          <w:rFonts w:ascii="Arial" w:hAnsi="Arial" w:cs="Arial"/>
          <w:color w:val="000000"/>
          <w:spacing w:val="7"/>
        </w:rPr>
        <w:t xml:space="preserve">        </w:t>
      </w:r>
      <w:r w:rsidRPr="00F372C2">
        <w:rPr>
          <w:rFonts w:ascii="Arial" w:hAnsi="Arial" w:cs="Arial"/>
          <w:color w:val="000000"/>
          <w:spacing w:val="7"/>
        </w:rPr>
        <w:t xml:space="preserve"> </w:t>
      </w:r>
      <w:r w:rsidRPr="00F372C2">
        <w:rPr>
          <w:rFonts w:ascii="Arial" w:hAnsi="Arial" w:cs="Arial"/>
        </w:rPr>
        <w:t>№</w:t>
      </w:r>
      <w:r w:rsidRPr="00F372C2">
        <w:rPr>
          <w:rFonts w:ascii="Arial" w:hAnsi="Arial" w:cs="Arial"/>
          <w:color w:val="000000"/>
          <w:spacing w:val="7"/>
        </w:rPr>
        <w:t xml:space="preserve">  </w:t>
      </w:r>
      <w:r w:rsidR="00A5094B" w:rsidRPr="00F372C2">
        <w:rPr>
          <w:rFonts w:ascii="Arial" w:hAnsi="Arial" w:cs="Arial"/>
          <w:color w:val="000000"/>
          <w:spacing w:val="7"/>
        </w:rPr>
        <w:t>8/1</w:t>
      </w:r>
      <w:r w:rsidRPr="00F372C2">
        <w:rPr>
          <w:rFonts w:ascii="Arial" w:hAnsi="Arial" w:cs="Arial"/>
          <w:color w:val="000000"/>
          <w:spacing w:val="7"/>
        </w:rPr>
        <w:t xml:space="preserve"> </w:t>
      </w:r>
    </w:p>
    <w:p w:rsidR="00600CD9" w:rsidRPr="00F372C2" w:rsidRDefault="00600CD9" w:rsidP="00A5094B">
      <w:pPr>
        <w:rPr>
          <w:rFonts w:ascii="Arial" w:hAnsi="Arial" w:cs="Arial"/>
        </w:rPr>
      </w:pPr>
    </w:p>
    <w:p w:rsidR="00600CD9" w:rsidRPr="00F372C2" w:rsidRDefault="00600CD9" w:rsidP="00A5094B">
      <w:pPr>
        <w:rPr>
          <w:rFonts w:ascii="Arial" w:hAnsi="Arial" w:cs="Arial"/>
        </w:rPr>
      </w:pPr>
    </w:p>
    <w:p w:rsidR="00A5094B" w:rsidRPr="00F372C2" w:rsidRDefault="00600CD9" w:rsidP="00A5094B">
      <w:pPr>
        <w:jc w:val="center"/>
        <w:rPr>
          <w:rFonts w:ascii="Arial" w:hAnsi="Arial" w:cs="Arial"/>
          <w:b/>
        </w:rPr>
      </w:pPr>
      <w:r w:rsidRPr="00F372C2">
        <w:rPr>
          <w:rFonts w:ascii="Arial" w:hAnsi="Arial" w:cs="Arial"/>
          <w:b/>
        </w:rPr>
        <w:t xml:space="preserve">Об отмене </w:t>
      </w:r>
      <w:r w:rsidR="004223D7" w:rsidRPr="00F372C2">
        <w:rPr>
          <w:rFonts w:ascii="Arial" w:hAnsi="Arial" w:cs="Arial"/>
          <w:b/>
        </w:rPr>
        <w:t xml:space="preserve">некоторых </w:t>
      </w:r>
      <w:r w:rsidRPr="00F372C2">
        <w:rPr>
          <w:rFonts w:ascii="Arial" w:hAnsi="Arial" w:cs="Arial"/>
          <w:b/>
        </w:rPr>
        <w:t>решени</w:t>
      </w:r>
      <w:r w:rsidR="004223D7" w:rsidRPr="00F372C2">
        <w:rPr>
          <w:rFonts w:ascii="Arial" w:hAnsi="Arial" w:cs="Arial"/>
          <w:b/>
        </w:rPr>
        <w:t>й</w:t>
      </w:r>
      <w:r w:rsidRPr="00F372C2">
        <w:rPr>
          <w:rFonts w:ascii="Arial" w:hAnsi="Arial" w:cs="Arial"/>
          <w:b/>
        </w:rPr>
        <w:t xml:space="preserve"> Совета </w:t>
      </w:r>
      <w:r w:rsidR="004223D7" w:rsidRPr="00F372C2">
        <w:rPr>
          <w:rFonts w:ascii="Arial" w:hAnsi="Arial" w:cs="Arial"/>
          <w:b/>
        </w:rPr>
        <w:t>Моисеевского сельского</w:t>
      </w:r>
    </w:p>
    <w:p w:rsidR="004223D7" w:rsidRPr="00F372C2" w:rsidRDefault="004223D7" w:rsidP="00A5094B">
      <w:pPr>
        <w:jc w:val="center"/>
        <w:rPr>
          <w:rFonts w:ascii="Arial" w:hAnsi="Arial" w:cs="Arial"/>
          <w:b/>
        </w:rPr>
      </w:pPr>
      <w:r w:rsidRPr="00F372C2">
        <w:rPr>
          <w:rFonts w:ascii="Arial" w:hAnsi="Arial" w:cs="Arial"/>
          <w:b/>
        </w:rPr>
        <w:t xml:space="preserve"> поселения Котовского муниципального района</w:t>
      </w:r>
    </w:p>
    <w:p w:rsidR="00600CD9" w:rsidRPr="00F372C2" w:rsidRDefault="004223D7" w:rsidP="00A5094B">
      <w:pPr>
        <w:jc w:val="center"/>
        <w:rPr>
          <w:rFonts w:ascii="Arial" w:hAnsi="Arial" w:cs="Arial"/>
          <w:b/>
          <w:u w:val="single"/>
        </w:rPr>
      </w:pPr>
      <w:r w:rsidRPr="00F372C2">
        <w:rPr>
          <w:rFonts w:ascii="Arial" w:hAnsi="Arial" w:cs="Arial"/>
          <w:b/>
        </w:rPr>
        <w:t>Волгоградской области</w:t>
      </w:r>
    </w:p>
    <w:p w:rsidR="00600CD9" w:rsidRPr="00F372C2" w:rsidRDefault="00600CD9" w:rsidP="00A5094B">
      <w:pPr>
        <w:jc w:val="center"/>
        <w:rPr>
          <w:rFonts w:ascii="Arial" w:hAnsi="Arial" w:cs="Arial"/>
        </w:rPr>
      </w:pPr>
    </w:p>
    <w:p w:rsidR="004223D7" w:rsidRPr="00F372C2" w:rsidRDefault="004223D7" w:rsidP="00A5094B">
      <w:pPr>
        <w:rPr>
          <w:rFonts w:ascii="Arial" w:hAnsi="Arial" w:cs="Arial"/>
        </w:rPr>
      </w:pPr>
    </w:p>
    <w:p w:rsidR="00600CD9" w:rsidRPr="00F372C2" w:rsidRDefault="004223D7" w:rsidP="00A5094B">
      <w:pPr>
        <w:rPr>
          <w:rFonts w:ascii="Arial" w:hAnsi="Arial" w:cs="Arial"/>
        </w:rPr>
      </w:pPr>
      <w:r w:rsidRPr="00F372C2">
        <w:rPr>
          <w:rFonts w:ascii="Arial" w:hAnsi="Arial" w:cs="Arial"/>
        </w:rPr>
        <w:t xml:space="preserve">       Р</w:t>
      </w:r>
      <w:r w:rsidR="00600CD9" w:rsidRPr="00F372C2">
        <w:rPr>
          <w:rFonts w:ascii="Arial" w:hAnsi="Arial" w:cs="Arial"/>
        </w:rPr>
        <w:t xml:space="preserve">уководствуясь Уставом Моисеевского  сельского поселения, </w:t>
      </w:r>
    </w:p>
    <w:p w:rsidR="00600CD9" w:rsidRPr="00F372C2" w:rsidRDefault="00600CD9" w:rsidP="00A5094B">
      <w:pPr>
        <w:rPr>
          <w:rFonts w:ascii="Arial" w:hAnsi="Arial" w:cs="Arial"/>
        </w:rPr>
      </w:pPr>
      <w:r w:rsidRPr="00F372C2">
        <w:rPr>
          <w:rFonts w:ascii="Arial" w:hAnsi="Arial" w:cs="Arial"/>
        </w:rPr>
        <w:t>Совет Моисеевского сельского поселения  Котовского муниципального района   Волгоградской области</w:t>
      </w:r>
    </w:p>
    <w:p w:rsidR="00A5094B" w:rsidRPr="00F372C2" w:rsidRDefault="00A5094B" w:rsidP="00A5094B">
      <w:pPr>
        <w:rPr>
          <w:rFonts w:ascii="Arial" w:hAnsi="Arial" w:cs="Arial"/>
        </w:rPr>
      </w:pPr>
    </w:p>
    <w:p w:rsidR="00600CD9" w:rsidRPr="00F372C2" w:rsidRDefault="00600CD9" w:rsidP="00A5094B">
      <w:pPr>
        <w:jc w:val="center"/>
        <w:rPr>
          <w:rFonts w:ascii="Arial" w:hAnsi="Arial" w:cs="Arial"/>
        </w:rPr>
      </w:pPr>
      <w:r w:rsidRPr="00F372C2">
        <w:rPr>
          <w:rFonts w:ascii="Arial" w:hAnsi="Arial" w:cs="Arial"/>
        </w:rPr>
        <w:t>РЕШИЛ:</w:t>
      </w:r>
    </w:p>
    <w:p w:rsidR="00600CD9" w:rsidRPr="00F372C2" w:rsidRDefault="00600CD9" w:rsidP="00A5094B">
      <w:pPr>
        <w:rPr>
          <w:rFonts w:ascii="Arial" w:hAnsi="Arial" w:cs="Arial"/>
        </w:rPr>
      </w:pPr>
    </w:p>
    <w:p w:rsidR="00600CD9" w:rsidRPr="00F372C2" w:rsidRDefault="00600CD9" w:rsidP="00A5094B">
      <w:pPr>
        <w:rPr>
          <w:rFonts w:ascii="Arial" w:hAnsi="Arial" w:cs="Arial"/>
        </w:rPr>
      </w:pPr>
    </w:p>
    <w:p w:rsidR="00600CD9" w:rsidRPr="00F372C2" w:rsidRDefault="00600CD9" w:rsidP="00A5094B">
      <w:pPr>
        <w:rPr>
          <w:rFonts w:ascii="Arial" w:hAnsi="Arial" w:cs="Arial"/>
        </w:rPr>
      </w:pPr>
      <w:r w:rsidRPr="00F372C2">
        <w:rPr>
          <w:rFonts w:ascii="Arial" w:hAnsi="Arial" w:cs="Arial"/>
        </w:rPr>
        <w:t xml:space="preserve">     </w:t>
      </w:r>
      <w:r w:rsidR="00A5094B" w:rsidRPr="00F372C2">
        <w:rPr>
          <w:rFonts w:ascii="Arial" w:hAnsi="Arial" w:cs="Arial"/>
        </w:rPr>
        <w:t xml:space="preserve"> </w:t>
      </w:r>
      <w:r w:rsidR="000A215D" w:rsidRPr="00F372C2">
        <w:rPr>
          <w:rFonts w:ascii="Arial" w:hAnsi="Arial" w:cs="Arial"/>
        </w:rPr>
        <w:t xml:space="preserve"> 1. </w:t>
      </w:r>
      <w:r w:rsidRPr="00F372C2">
        <w:rPr>
          <w:rFonts w:ascii="Arial" w:hAnsi="Arial" w:cs="Arial"/>
        </w:rPr>
        <w:t xml:space="preserve">Отменить решения Совета </w:t>
      </w:r>
      <w:r w:rsidR="00A5094B" w:rsidRPr="00F372C2">
        <w:rPr>
          <w:rFonts w:ascii="Arial" w:hAnsi="Arial" w:cs="Arial"/>
        </w:rPr>
        <w:t xml:space="preserve">Моисеевского  сельского поселения Котовского муниципального района   Волгоградской области </w:t>
      </w:r>
      <w:r w:rsidRPr="00F372C2">
        <w:rPr>
          <w:rFonts w:ascii="Arial" w:hAnsi="Arial" w:cs="Arial"/>
        </w:rPr>
        <w:t>со всеми изменениями:</w:t>
      </w:r>
    </w:p>
    <w:p w:rsidR="00600CD9" w:rsidRPr="00F372C2" w:rsidRDefault="000A215D" w:rsidP="00A5094B">
      <w:pPr>
        <w:rPr>
          <w:rFonts w:ascii="Arial" w:hAnsi="Arial" w:cs="Arial"/>
        </w:rPr>
      </w:pPr>
      <w:r w:rsidRPr="00F372C2">
        <w:rPr>
          <w:rFonts w:ascii="Arial" w:hAnsi="Arial" w:cs="Arial"/>
        </w:rPr>
        <w:t xml:space="preserve">    -</w:t>
      </w:r>
      <w:r w:rsidR="00A5094B" w:rsidRPr="00F372C2">
        <w:rPr>
          <w:rFonts w:ascii="Arial" w:hAnsi="Arial" w:cs="Arial"/>
        </w:rPr>
        <w:t xml:space="preserve"> </w:t>
      </w:r>
      <w:r w:rsidR="00600CD9" w:rsidRPr="00F372C2">
        <w:rPr>
          <w:rFonts w:ascii="Arial" w:hAnsi="Arial" w:cs="Arial"/>
        </w:rPr>
        <w:t>Решен</w:t>
      </w:r>
      <w:r w:rsidRPr="00F372C2">
        <w:rPr>
          <w:rFonts w:ascii="Arial" w:hAnsi="Arial" w:cs="Arial"/>
        </w:rPr>
        <w:t>ие Совета № 31/2 от 28.11.2011г «</w:t>
      </w:r>
      <w:r w:rsidR="00600CD9" w:rsidRPr="00F372C2">
        <w:rPr>
          <w:rFonts w:ascii="Arial" w:hAnsi="Arial" w:cs="Arial"/>
        </w:rPr>
        <w:t xml:space="preserve"> Об утверждении Положения  о муниципальном </w:t>
      </w:r>
      <w:proofErr w:type="gramStart"/>
      <w:r w:rsidR="00600CD9" w:rsidRPr="00F372C2">
        <w:rPr>
          <w:rFonts w:ascii="Arial" w:hAnsi="Arial" w:cs="Arial"/>
        </w:rPr>
        <w:t>контроле за</w:t>
      </w:r>
      <w:proofErr w:type="gramEnd"/>
      <w:r w:rsidR="00600CD9" w:rsidRPr="00F372C2">
        <w:rPr>
          <w:rFonts w:ascii="Arial" w:hAnsi="Arial" w:cs="Arial"/>
        </w:rPr>
        <w:t xml:space="preserve"> обеспечением сохранности автомобильных дорог местного значения  на территории  М</w:t>
      </w:r>
      <w:r w:rsidRPr="00F372C2">
        <w:rPr>
          <w:rFonts w:ascii="Arial" w:hAnsi="Arial" w:cs="Arial"/>
        </w:rPr>
        <w:t>оисеевского сельского поселения</w:t>
      </w:r>
      <w:r w:rsidR="00600CD9" w:rsidRPr="00F372C2">
        <w:rPr>
          <w:rFonts w:ascii="Arial" w:hAnsi="Arial" w:cs="Arial"/>
        </w:rPr>
        <w:t xml:space="preserve"> Котовского муниципального района</w:t>
      </w:r>
      <w:r w:rsidRPr="00F372C2">
        <w:rPr>
          <w:rFonts w:ascii="Arial" w:hAnsi="Arial" w:cs="Arial"/>
        </w:rPr>
        <w:t>»</w:t>
      </w:r>
      <w:r w:rsidR="00600CD9" w:rsidRPr="00F372C2">
        <w:rPr>
          <w:rFonts w:ascii="Arial" w:hAnsi="Arial" w:cs="Arial"/>
        </w:rPr>
        <w:t>.</w:t>
      </w:r>
    </w:p>
    <w:p w:rsidR="00600CD9" w:rsidRPr="00F372C2" w:rsidRDefault="000A215D" w:rsidP="00A5094B">
      <w:pPr>
        <w:rPr>
          <w:rFonts w:ascii="Arial" w:hAnsi="Arial" w:cs="Arial"/>
        </w:rPr>
      </w:pPr>
      <w:r w:rsidRPr="00F372C2">
        <w:rPr>
          <w:rFonts w:ascii="Arial" w:hAnsi="Arial" w:cs="Arial"/>
        </w:rPr>
        <w:t xml:space="preserve">    - </w:t>
      </w:r>
      <w:r w:rsidR="00600CD9" w:rsidRPr="00F372C2">
        <w:rPr>
          <w:rFonts w:ascii="Arial" w:hAnsi="Arial" w:cs="Arial"/>
        </w:rPr>
        <w:t>Решение Совета № 17/6 от 21.07.2009</w:t>
      </w:r>
      <w:r w:rsidRPr="00F372C2">
        <w:rPr>
          <w:rFonts w:ascii="Arial" w:hAnsi="Arial" w:cs="Arial"/>
        </w:rPr>
        <w:t>г «</w:t>
      </w:r>
      <w:r w:rsidR="004223D7" w:rsidRPr="00F372C2">
        <w:rPr>
          <w:rFonts w:ascii="Arial" w:hAnsi="Arial" w:cs="Arial"/>
        </w:rPr>
        <w:t xml:space="preserve"> Об утверждении     Положения    о    муниципальном    земельном    контроле    на   территории Моисеевского сельского поселения Котовского муниципального района</w:t>
      </w:r>
      <w:r w:rsidRPr="00F372C2">
        <w:rPr>
          <w:rFonts w:ascii="Arial" w:hAnsi="Arial" w:cs="Arial"/>
        </w:rPr>
        <w:t>».</w:t>
      </w:r>
    </w:p>
    <w:p w:rsidR="00600CD9" w:rsidRPr="00F372C2" w:rsidRDefault="00600CD9" w:rsidP="00A5094B">
      <w:pPr>
        <w:rPr>
          <w:rFonts w:ascii="Arial" w:hAnsi="Arial" w:cs="Arial"/>
        </w:rPr>
      </w:pPr>
      <w:r w:rsidRPr="00F372C2">
        <w:rPr>
          <w:rFonts w:ascii="Arial" w:hAnsi="Arial" w:cs="Arial"/>
        </w:rPr>
        <w:t xml:space="preserve">      </w:t>
      </w:r>
      <w:r w:rsidR="000A215D" w:rsidRPr="00F372C2">
        <w:rPr>
          <w:rFonts w:ascii="Arial" w:hAnsi="Arial" w:cs="Arial"/>
        </w:rPr>
        <w:t>2</w:t>
      </w:r>
      <w:r w:rsidRPr="00F372C2">
        <w:rPr>
          <w:rFonts w:ascii="Arial" w:hAnsi="Arial" w:cs="Arial"/>
        </w:rPr>
        <w:t xml:space="preserve">. </w:t>
      </w:r>
      <w:r w:rsidRPr="00F372C2">
        <w:rPr>
          <w:rFonts w:ascii="Arial" w:hAnsi="Arial" w:cs="Arial"/>
          <w:bCs/>
        </w:rPr>
        <w:t>Настоящее решение вступает в силу со дня</w:t>
      </w:r>
      <w:r w:rsidRPr="00F372C2">
        <w:rPr>
          <w:rFonts w:ascii="Arial" w:hAnsi="Arial" w:cs="Arial"/>
        </w:rPr>
        <w:t xml:space="preserve"> его официального </w:t>
      </w:r>
      <w:r w:rsidR="004223D7" w:rsidRPr="00F372C2">
        <w:rPr>
          <w:rFonts w:ascii="Arial" w:hAnsi="Arial" w:cs="Arial"/>
        </w:rPr>
        <w:t>обнародования</w:t>
      </w:r>
      <w:r w:rsidRPr="00F372C2">
        <w:rPr>
          <w:rFonts w:ascii="Arial" w:hAnsi="Arial" w:cs="Arial"/>
        </w:rPr>
        <w:t>.</w:t>
      </w:r>
    </w:p>
    <w:p w:rsidR="00600CD9" w:rsidRPr="00F372C2" w:rsidRDefault="00600CD9" w:rsidP="00A5094B">
      <w:pPr>
        <w:rPr>
          <w:rFonts w:ascii="Arial" w:hAnsi="Arial" w:cs="Arial"/>
        </w:rPr>
      </w:pPr>
    </w:p>
    <w:p w:rsidR="00600CD9" w:rsidRPr="00F372C2" w:rsidRDefault="00600CD9" w:rsidP="00A5094B">
      <w:pPr>
        <w:rPr>
          <w:rFonts w:ascii="Arial" w:hAnsi="Arial" w:cs="Arial"/>
        </w:rPr>
      </w:pPr>
    </w:p>
    <w:p w:rsidR="004223D7" w:rsidRPr="00F372C2" w:rsidRDefault="004223D7" w:rsidP="00A5094B">
      <w:pPr>
        <w:rPr>
          <w:rFonts w:ascii="Arial" w:hAnsi="Arial" w:cs="Arial"/>
        </w:rPr>
      </w:pPr>
    </w:p>
    <w:p w:rsidR="004223D7" w:rsidRPr="00F372C2" w:rsidRDefault="004223D7" w:rsidP="00A5094B">
      <w:pPr>
        <w:rPr>
          <w:rFonts w:ascii="Arial" w:hAnsi="Arial" w:cs="Arial"/>
        </w:rPr>
      </w:pPr>
    </w:p>
    <w:p w:rsidR="00600CD9" w:rsidRPr="00F372C2" w:rsidRDefault="00600CD9" w:rsidP="00A5094B">
      <w:pPr>
        <w:rPr>
          <w:rFonts w:ascii="Arial" w:hAnsi="Arial" w:cs="Arial"/>
        </w:rPr>
      </w:pPr>
    </w:p>
    <w:p w:rsidR="004223D7" w:rsidRPr="00F372C2" w:rsidRDefault="00600CD9" w:rsidP="00A5094B">
      <w:pPr>
        <w:rPr>
          <w:rFonts w:ascii="Arial" w:hAnsi="Arial" w:cs="Arial"/>
        </w:rPr>
      </w:pPr>
      <w:r w:rsidRPr="00F372C2">
        <w:rPr>
          <w:rFonts w:ascii="Arial" w:hAnsi="Arial" w:cs="Arial"/>
        </w:rPr>
        <w:t xml:space="preserve">Глава  Моисеевского </w:t>
      </w:r>
    </w:p>
    <w:p w:rsidR="00600CD9" w:rsidRPr="00F372C2" w:rsidRDefault="00600CD9" w:rsidP="00A5094B">
      <w:pPr>
        <w:rPr>
          <w:rFonts w:ascii="Arial" w:hAnsi="Arial" w:cs="Arial"/>
        </w:rPr>
      </w:pPr>
      <w:r w:rsidRPr="00F372C2">
        <w:rPr>
          <w:rFonts w:ascii="Arial" w:hAnsi="Arial" w:cs="Arial"/>
        </w:rPr>
        <w:t xml:space="preserve">сельского поселения                      </w:t>
      </w:r>
      <w:r w:rsidR="004223D7" w:rsidRPr="00F372C2">
        <w:rPr>
          <w:rFonts w:ascii="Arial" w:hAnsi="Arial" w:cs="Arial"/>
        </w:rPr>
        <w:t xml:space="preserve">         </w:t>
      </w:r>
      <w:r w:rsidRPr="00F372C2">
        <w:rPr>
          <w:rFonts w:ascii="Arial" w:hAnsi="Arial" w:cs="Arial"/>
        </w:rPr>
        <w:t xml:space="preserve">              </w:t>
      </w:r>
      <w:proofErr w:type="spellStart"/>
      <w:r w:rsidRPr="00F372C2">
        <w:rPr>
          <w:rFonts w:ascii="Arial" w:hAnsi="Arial" w:cs="Arial"/>
        </w:rPr>
        <w:t>С.Ф.Лесниченко</w:t>
      </w:r>
      <w:bookmarkStart w:id="0" w:name="Par33"/>
      <w:bookmarkEnd w:id="0"/>
      <w:proofErr w:type="spellEnd"/>
    </w:p>
    <w:p w:rsidR="00C66F59" w:rsidRPr="00F372C2" w:rsidRDefault="00C66F59" w:rsidP="00A5094B">
      <w:pPr>
        <w:rPr>
          <w:rFonts w:ascii="Arial" w:hAnsi="Arial" w:cs="Arial"/>
        </w:rPr>
      </w:pPr>
    </w:p>
    <w:sectPr w:rsidR="00C66F59" w:rsidRPr="00F372C2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85F6A"/>
    <w:multiLevelType w:val="hybridMultilevel"/>
    <w:tmpl w:val="58A2CCE4"/>
    <w:lvl w:ilvl="0" w:tplc="53E024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7BCE7367"/>
    <w:multiLevelType w:val="hybridMultilevel"/>
    <w:tmpl w:val="1E502922"/>
    <w:lvl w:ilvl="0" w:tplc="966649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CD9"/>
    <w:rsid w:val="000A215D"/>
    <w:rsid w:val="00147B94"/>
    <w:rsid w:val="004223D7"/>
    <w:rsid w:val="00600CD9"/>
    <w:rsid w:val="00A32001"/>
    <w:rsid w:val="00A5094B"/>
    <w:rsid w:val="00C66F59"/>
    <w:rsid w:val="00D02C38"/>
    <w:rsid w:val="00D130F5"/>
    <w:rsid w:val="00D97736"/>
    <w:rsid w:val="00F372C2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uiPriority w:val="1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600C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0C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600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2021-07-21T08:24:00Z</cp:lastPrinted>
  <dcterms:created xsi:type="dcterms:W3CDTF">2021-07-21T08:09:00Z</dcterms:created>
  <dcterms:modified xsi:type="dcterms:W3CDTF">2021-08-02T08:49:00Z</dcterms:modified>
</cp:coreProperties>
</file>