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95" w:rsidRPr="00B2763E" w:rsidRDefault="00E72395" w:rsidP="00E72395">
      <w:pPr>
        <w:tabs>
          <w:tab w:val="left" w:pos="708"/>
        </w:tabs>
        <w:jc w:val="center"/>
        <w:outlineLvl w:val="6"/>
        <w:rPr>
          <w:rFonts w:ascii="Arial" w:hAnsi="Arial" w:cs="Arial"/>
          <w:b/>
          <w:bCs/>
          <w:lang w:eastAsia="en-US"/>
        </w:rPr>
      </w:pPr>
      <w:r w:rsidRPr="00B2763E">
        <w:rPr>
          <w:rFonts w:ascii="Arial" w:hAnsi="Arial" w:cs="Arial"/>
          <w:b/>
          <w:bCs/>
          <w:lang w:eastAsia="en-US"/>
        </w:rPr>
        <w:t xml:space="preserve">АДМИНИСТРАЦИЯ </w:t>
      </w:r>
    </w:p>
    <w:p w:rsidR="00E72395" w:rsidRPr="00B2763E" w:rsidRDefault="00E72395" w:rsidP="00E72395">
      <w:pPr>
        <w:tabs>
          <w:tab w:val="left" w:pos="708"/>
        </w:tabs>
        <w:jc w:val="center"/>
        <w:outlineLvl w:val="6"/>
        <w:rPr>
          <w:rFonts w:ascii="Arial" w:hAnsi="Arial" w:cs="Arial"/>
          <w:b/>
          <w:bCs/>
          <w:lang w:eastAsia="en-US"/>
        </w:rPr>
      </w:pPr>
      <w:r w:rsidRPr="00B2763E">
        <w:rPr>
          <w:rFonts w:ascii="Arial" w:hAnsi="Arial" w:cs="Arial"/>
          <w:b/>
          <w:bCs/>
          <w:lang w:eastAsia="en-US"/>
        </w:rPr>
        <w:t xml:space="preserve">МОИСЕЕВСКОГО СЕЛЬСКОГО ПОСЕЛЕНИЯ </w:t>
      </w:r>
    </w:p>
    <w:p w:rsidR="00E72395" w:rsidRPr="00B2763E" w:rsidRDefault="00E72395" w:rsidP="00E72395">
      <w:pPr>
        <w:tabs>
          <w:tab w:val="left" w:pos="708"/>
        </w:tabs>
        <w:jc w:val="center"/>
        <w:outlineLvl w:val="6"/>
        <w:rPr>
          <w:rFonts w:ascii="Arial" w:hAnsi="Arial" w:cs="Arial"/>
          <w:b/>
          <w:bCs/>
          <w:lang w:eastAsia="en-US"/>
        </w:rPr>
      </w:pPr>
      <w:r w:rsidRPr="00B2763E">
        <w:rPr>
          <w:rFonts w:ascii="Arial" w:hAnsi="Arial" w:cs="Arial"/>
          <w:b/>
          <w:bCs/>
          <w:lang w:eastAsia="en-US"/>
        </w:rPr>
        <w:t>КОТОВСКОГО МУНИЦИПАЛЬНОГО РАЙОНА</w:t>
      </w:r>
    </w:p>
    <w:p w:rsidR="00E72395" w:rsidRPr="00B2763E" w:rsidRDefault="00E72395" w:rsidP="00E72395">
      <w:pPr>
        <w:pStyle w:val="a7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2763E">
        <w:rPr>
          <w:rFonts w:ascii="Arial" w:eastAsia="Calibri" w:hAnsi="Arial" w:cs="Arial"/>
          <w:b/>
          <w:sz w:val="24"/>
          <w:szCs w:val="24"/>
          <w:lang w:eastAsia="en-US"/>
        </w:rPr>
        <w:t>ВОЛГОГРАДСКОЙ ОБЛАСТИ</w:t>
      </w:r>
    </w:p>
    <w:p w:rsidR="00E72395" w:rsidRPr="00B2763E" w:rsidRDefault="00E72395" w:rsidP="00E72395">
      <w:pPr>
        <w:pStyle w:val="a7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72395" w:rsidRPr="00B2763E" w:rsidRDefault="00E72395" w:rsidP="00E72395">
      <w:pPr>
        <w:tabs>
          <w:tab w:val="left" w:pos="708"/>
        </w:tabs>
        <w:jc w:val="center"/>
        <w:outlineLvl w:val="6"/>
        <w:rPr>
          <w:rFonts w:ascii="Arial" w:hAnsi="Arial" w:cs="Arial"/>
          <w:b/>
          <w:bCs/>
          <w:lang w:eastAsia="en-US"/>
        </w:rPr>
      </w:pPr>
      <w:r w:rsidRPr="00B2763E">
        <w:rPr>
          <w:rFonts w:ascii="Arial" w:hAnsi="Arial" w:cs="Arial"/>
          <w:b/>
          <w:bCs/>
          <w:lang w:eastAsia="en-US"/>
        </w:rPr>
        <w:t>ПОСТАНОВЛЕНИЕ</w:t>
      </w:r>
    </w:p>
    <w:p w:rsidR="00E72395" w:rsidRPr="00B2763E" w:rsidRDefault="00E72395" w:rsidP="00E72395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u w:val="single"/>
          <w:lang w:eastAsia="en-US"/>
        </w:rPr>
      </w:pPr>
    </w:p>
    <w:p w:rsidR="00E72395" w:rsidRPr="00B2763E" w:rsidRDefault="00E72395" w:rsidP="00E72395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u w:val="single"/>
          <w:lang w:eastAsia="en-US"/>
        </w:rPr>
      </w:pPr>
    </w:p>
    <w:p w:rsidR="00E72395" w:rsidRPr="00B2763E" w:rsidRDefault="00E72395" w:rsidP="00E72395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B2763E">
        <w:rPr>
          <w:rFonts w:ascii="Arial" w:eastAsia="Calibri" w:hAnsi="Arial" w:cs="Arial"/>
          <w:lang w:eastAsia="en-US"/>
        </w:rPr>
        <w:t>от 19.07.2021г.                                                                         № 58-а</w:t>
      </w:r>
    </w:p>
    <w:p w:rsidR="00E72395" w:rsidRPr="00B2763E" w:rsidRDefault="00E72395" w:rsidP="00E72395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E72395" w:rsidRPr="00B2763E" w:rsidRDefault="00E72395" w:rsidP="00E72395">
      <w:pPr>
        <w:rPr>
          <w:rFonts w:ascii="Arial" w:eastAsia="Calibri" w:hAnsi="Arial" w:cs="Arial"/>
          <w:i/>
          <w:lang w:eastAsia="en-US"/>
        </w:rPr>
      </w:pPr>
    </w:p>
    <w:p w:rsidR="00E72395" w:rsidRPr="00B2763E" w:rsidRDefault="00E72395" w:rsidP="00E72395">
      <w:pPr>
        <w:widowControl w:val="0"/>
        <w:shd w:val="clear" w:color="auto" w:fill="FFFFFF"/>
        <w:jc w:val="center"/>
        <w:rPr>
          <w:rFonts w:ascii="Arial" w:hAnsi="Arial" w:cs="Arial"/>
          <w:b/>
        </w:rPr>
      </w:pPr>
      <w:r w:rsidRPr="00B2763E">
        <w:rPr>
          <w:rFonts w:ascii="Arial" w:eastAsia="Calibri" w:hAnsi="Arial" w:cs="Arial"/>
          <w:b/>
          <w:lang w:eastAsia="en-US"/>
        </w:rPr>
        <w:t xml:space="preserve">Об отмене некоторых нормативных  правовых </w:t>
      </w:r>
      <w:proofErr w:type="gramStart"/>
      <w:r w:rsidRPr="00B2763E">
        <w:rPr>
          <w:rFonts w:ascii="Arial" w:eastAsia="Calibri" w:hAnsi="Arial" w:cs="Arial"/>
          <w:b/>
          <w:lang w:eastAsia="en-US"/>
        </w:rPr>
        <w:t>актов  администрации Моисеевского сельского поселения Котовского муниципального района Волгоградской области</w:t>
      </w:r>
      <w:proofErr w:type="gramEnd"/>
    </w:p>
    <w:p w:rsidR="00E72395" w:rsidRPr="00B2763E" w:rsidRDefault="00E72395" w:rsidP="00E72395">
      <w:pPr>
        <w:widowControl w:val="0"/>
        <w:shd w:val="clear" w:color="auto" w:fill="FFFFFF"/>
        <w:jc w:val="center"/>
        <w:rPr>
          <w:rFonts w:ascii="Arial" w:eastAsia="Calibri" w:hAnsi="Arial" w:cs="Arial"/>
          <w:lang w:eastAsia="en-US"/>
        </w:rPr>
      </w:pPr>
    </w:p>
    <w:p w:rsidR="00E72395" w:rsidRPr="00B2763E" w:rsidRDefault="00E72395" w:rsidP="00E72395">
      <w:pPr>
        <w:widowControl w:val="0"/>
        <w:autoSpaceDE w:val="0"/>
        <w:ind w:right="-144"/>
        <w:jc w:val="both"/>
        <w:rPr>
          <w:rFonts w:ascii="Arial" w:eastAsia="Calibri" w:hAnsi="Arial" w:cs="Arial"/>
          <w:lang w:eastAsia="en-US"/>
        </w:rPr>
      </w:pPr>
    </w:p>
    <w:p w:rsidR="00E72395" w:rsidRPr="00B2763E" w:rsidRDefault="00E72395" w:rsidP="00E72395">
      <w:pPr>
        <w:pStyle w:val="a7"/>
        <w:rPr>
          <w:rFonts w:ascii="Arial" w:hAnsi="Arial" w:cs="Arial"/>
          <w:sz w:val="24"/>
          <w:szCs w:val="24"/>
        </w:rPr>
      </w:pPr>
      <w:r w:rsidRPr="00B2763E">
        <w:rPr>
          <w:rFonts w:ascii="Arial" w:hAnsi="Arial" w:cs="Arial"/>
          <w:sz w:val="24"/>
          <w:szCs w:val="24"/>
        </w:rPr>
        <w:t xml:space="preserve">       В целях упорядочения и приведения нормативно-правовых актов в соответствии с действующим законодательством РФ, руководствуясь Уставом Моисеевского  сельского поселения, администрация Моисеевского сельского поселения </w:t>
      </w:r>
    </w:p>
    <w:p w:rsidR="00E72395" w:rsidRPr="00B2763E" w:rsidRDefault="00E72395" w:rsidP="00E72395">
      <w:pPr>
        <w:pStyle w:val="a7"/>
        <w:rPr>
          <w:rFonts w:ascii="Arial" w:hAnsi="Arial" w:cs="Arial"/>
          <w:sz w:val="24"/>
          <w:szCs w:val="24"/>
        </w:rPr>
      </w:pPr>
    </w:p>
    <w:p w:rsidR="00E72395" w:rsidRPr="00B2763E" w:rsidRDefault="00E72395" w:rsidP="00E72395">
      <w:pPr>
        <w:pStyle w:val="a7"/>
        <w:jc w:val="center"/>
        <w:rPr>
          <w:rFonts w:ascii="Arial" w:hAnsi="Arial" w:cs="Arial"/>
          <w:sz w:val="24"/>
          <w:szCs w:val="24"/>
        </w:rPr>
      </w:pPr>
      <w:r w:rsidRPr="00B2763E">
        <w:rPr>
          <w:rFonts w:ascii="Arial" w:hAnsi="Arial" w:cs="Arial"/>
          <w:sz w:val="24"/>
          <w:szCs w:val="24"/>
        </w:rPr>
        <w:t>ПОСТАНОВЛЯЕТ:</w:t>
      </w:r>
    </w:p>
    <w:p w:rsidR="00E72395" w:rsidRPr="00B2763E" w:rsidRDefault="00E72395" w:rsidP="00E72395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E72395" w:rsidRPr="00B2763E" w:rsidRDefault="00E72395" w:rsidP="00E72395">
      <w:pPr>
        <w:rPr>
          <w:rFonts w:ascii="Arial" w:hAnsi="Arial" w:cs="Arial"/>
        </w:rPr>
      </w:pPr>
      <w:r w:rsidRPr="00B2763E">
        <w:rPr>
          <w:rFonts w:ascii="Arial" w:hAnsi="Arial" w:cs="Arial"/>
          <w:spacing w:val="12"/>
        </w:rPr>
        <w:t xml:space="preserve">       1. Отменить постановление администрации Моисеевского сельского поселения  № 84 от 18.11.2019г. </w:t>
      </w:r>
      <w:r w:rsidRPr="00B2763E">
        <w:rPr>
          <w:rFonts w:ascii="Arial" w:hAnsi="Arial" w:cs="Arial"/>
          <w:color w:val="000000"/>
        </w:rPr>
        <w:t xml:space="preserve"> </w:t>
      </w:r>
      <w:r w:rsidRPr="00B2763E">
        <w:rPr>
          <w:rFonts w:ascii="Arial" w:hAnsi="Arial" w:cs="Arial"/>
        </w:rPr>
        <w:t>Об утверждении административного регламента исполнения муниципальной функции «Осуществление муниципального контроля в области торговой деятельности на территории Моисеевского  сельского поселения»</w:t>
      </w:r>
    </w:p>
    <w:p w:rsidR="00E72395" w:rsidRPr="00B2763E" w:rsidRDefault="00E72395" w:rsidP="00E72395">
      <w:pPr>
        <w:pStyle w:val="a7"/>
        <w:rPr>
          <w:rFonts w:ascii="Arial" w:hAnsi="Arial" w:cs="Arial"/>
          <w:sz w:val="24"/>
          <w:szCs w:val="24"/>
        </w:rPr>
      </w:pPr>
    </w:p>
    <w:p w:rsidR="00E72395" w:rsidRPr="00B2763E" w:rsidRDefault="00E72395" w:rsidP="00E72395">
      <w:pPr>
        <w:pStyle w:val="a7"/>
        <w:rPr>
          <w:rFonts w:ascii="Arial" w:hAnsi="Arial" w:cs="Arial"/>
          <w:sz w:val="24"/>
          <w:szCs w:val="24"/>
        </w:rPr>
      </w:pPr>
      <w:r w:rsidRPr="00B2763E">
        <w:rPr>
          <w:rFonts w:ascii="Arial" w:hAnsi="Arial" w:cs="Arial"/>
          <w:sz w:val="24"/>
          <w:szCs w:val="24"/>
        </w:rPr>
        <w:t xml:space="preserve">        6. Настоящее постановление вступает в силу со дня его обнародования.</w:t>
      </w:r>
    </w:p>
    <w:p w:rsidR="00E72395" w:rsidRPr="00B2763E" w:rsidRDefault="00E72395" w:rsidP="00E72395">
      <w:pPr>
        <w:pStyle w:val="a7"/>
        <w:ind w:left="360"/>
        <w:rPr>
          <w:rFonts w:ascii="Arial" w:hAnsi="Arial" w:cs="Arial"/>
          <w:sz w:val="24"/>
          <w:szCs w:val="24"/>
        </w:rPr>
      </w:pPr>
    </w:p>
    <w:p w:rsidR="00E72395" w:rsidRPr="00B2763E" w:rsidRDefault="00E72395" w:rsidP="00E72395">
      <w:pPr>
        <w:pStyle w:val="a7"/>
        <w:ind w:left="360"/>
        <w:rPr>
          <w:rFonts w:ascii="Arial" w:hAnsi="Arial" w:cs="Arial"/>
          <w:sz w:val="24"/>
          <w:szCs w:val="24"/>
        </w:rPr>
      </w:pPr>
    </w:p>
    <w:p w:rsidR="00E72395" w:rsidRPr="00B2763E" w:rsidRDefault="00E72395" w:rsidP="00E72395">
      <w:pPr>
        <w:jc w:val="both"/>
        <w:rPr>
          <w:rFonts w:ascii="Arial" w:eastAsia="Calibri" w:hAnsi="Arial" w:cs="Arial"/>
          <w:lang w:eastAsia="en-US"/>
        </w:rPr>
      </w:pPr>
    </w:p>
    <w:p w:rsidR="00E72395" w:rsidRPr="00B2763E" w:rsidRDefault="00E72395" w:rsidP="00E72395">
      <w:pPr>
        <w:jc w:val="both"/>
        <w:rPr>
          <w:rFonts w:ascii="Arial" w:eastAsia="Calibri" w:hAnsi="Arial" w:cs="Arial"/>
          <w:lang w:eastAsia="en-US"/>
        </w:rPr>
      </w:pPr>
    </w:p>
    <w:p w:rsidR="00E72395" w:rsidRPr="00B2763E" w:rsidRDefault="00E72395" w:rsidP="00E72395">
      <w:pPr>
        <w:jc w:val="both"/>
        <w:rPr>
          <w:rFonts w:ascii="Arial" w:eastAsia="Calibri" w:hAnsi="Arial" w:cs="Arial"/>
          <w:lang w:eastAsia="en-US"/>
        </w:rPr>
      </w:pPr>
      <w:r w:rsidRPr="00B2763E">
        <w:rPr>
          <w:rFonts w:ascii="Arial" w:eastAsia="Calibri" w:hAnsi="Arial" w:cs="Arial"/>
          <w:lang w:eastAsia="en-US"/>
        </w:rPr>
        <w:t xml:space="preserve">Глава Моисеевского </w:t>
      </w:r>
    </w:p>
    <w:p w:rsidR="00E72395" w:rsidRPr="00B2763E" w:rsidRDefault="00E72395" w:rsidP="00E72395">
      <w:pPr>
        <w:jc w:val="both"/>
        <w:rPr>
          <w:rFonts w:ascii="Arial" w:eastAsia="Calibri" w:hAnsi="Arial" w:cs="Arial"/>
          <w:lang w:eastAsia="en-US"/>
        </w:rPr>
      </w:pPr>
      <w:r w:rsidRPr="00B2763E">
        <w:rPr>
          <w:rFonts w:ascii="Arial" w:eastAsia="Calibri" w:hAnsi="Arial" w:cs="Arial"/>
          <w:lang w:eastAsia="en-US"/>
        </w:rPr>
        <w:t xml:space="preserve">сельского поселения </w:t>
      </w:r>
      <w:r w:rsidRPr="00B2763E">
        <w:rPr>
          <w:rFonts w:ascii="Arial" w:eastAsia="Calibri" w:hAnsi="Arial" w:cs="Arial"/>
          <w:lang w:eastAsia="en-US"/>
        </w:rPr>
        <w:tab/>
        <w:t xml:space="preserve">                                              </w:t>
      </w:r>
      <w:proofErr w:type="spellStart"/>
      <w:r w:rsidRPr="00B2763E">
        <w:rPr>
          <w:rFonts w:ascii="Arial" w:eastAsia="Calibri" w:hAnsi="Arial" w:cs="Arial"/>
          <w:lang w:eastAsia="en-US"/>
        </w:rPr>
        <w:t>С.Ф.Лесниченко</w:t>
      </w:r>
      <w:proofErr w:type="spellEnd"/>
      <w:r w:rsidRPr="00B2763E">
        <w:rPr>
          <w:rFonts w:ascii="Arial" w:eastAsia="Calibri" w:hAnsi="Arial" w:cs="Arial"/>
          <w:lang w:eastAsia="en-US"/>
        </w:rPr>
        <w:t xml:space="preserve">                                 </w:t>
      </w:r>
    </w:p>
    <w:p w:rsidR="00C66F59" w:rsidRPr="00B2763E" w:rsidRDefault="00C66F59">
      <w:pPr>
        <w:rPr>
          <w:rFonts w:ascii="Arial" w:hAnsi="Arial" w:cs="Arial"/>
        </w:rPr>
      </w:pPr>
    </w:p>
    <w:sectPr w:rsidR="00C66F59" w:rsidRPr="00B2763E" w:rsidSect="00D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395"/>
    <w:rsid w:val="00344142"/>
    <w:rsid w:val="005136CE"/>
    <w:rsid w:val="00A32001"/>
    <w:rsid w:val="00A37DF0"/>
    <w:rsid w:val="00B2763E"/>
    <w:rsid w:val="00C66F59"/>
    <w:rsid w:val="00D130F5"/>
    <w:rsid w:val="00E72395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9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20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widowControl w:val="0"/>
      <w:suppressAutoHyphens/>
      <w:autoSpaceDE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widowControl w:val="0"/>
      <w:suppressAutoHyphens/>
      <w:autoSpaceDE w:val="0"/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widowControl w:val="0"/>
      <w:suppressAutoHyphens/>
      <w:autoSpaceDE w:val="0"/>
      <w:spacing w:before="240" w:after="60"/>
      <w:outlineLvl w:val="6"/>
    </w:pPr>
    <w:rPr>
      <w:rFonts w:asciiTheme="minorHAnsi" w:eastAsiaTheme="minorEastAsia" w:hAnsiTheme="minorHAnsi" w:cstheme="minorBidi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suppressAutoHyphens/>
      <w:jc w:val="center"/>
    </w:pPr>
    <w:rPr>
      <w:sz w:val="28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uiPriority w:val="1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  <w:style w:type="character" w:customStyle="1" w:styleId="a8">
    <w:name w:val="Гипертекстовая ссылка"/>
    <w:uiPriority w:val="99"/>
    <w:rsid w:val="00E72395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2021-07-30T06:11:00Z</cp:lastPrinted>
  <dcterms:created xsi:type="dcterms:W3CDTF">2021-07-30T06:01:00Z</dcterms:created>
  <dcterms:modified xsi:type="dcterms:W3CDTF">2021-08-02T08:49:00Z</dcterms:modified>
</cp:coreProperties>
</file>