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75" w:rsidRPr="00066274" w:rsidRDefault="00DB2A75" w:rsidP="00DB2A75">
      <w:pPr>
        <w:pStyle w:val="1"/>
        <w:numPr>
          <w:ilvl w:val="0"/>
          <w:numId w:val="1"/>
        </w:numPr>
        <w:suppressAutoHyphens/>
        <w:autoSpaceDE/>
        <w:adjustRightInd/>
        <w:spacing w:before="0" w:after="0"/>
        <w:rPr>
          <w:rFonts w:cs="Arial"/>
          <w:b w:val="0"/>
          <w:sz w:val="24"/>
          <w:szCs w:val="24"/>
        </w:rPr>
      </w:pPr>
      <w:r w:rsidRPr="00066274">
        <w:rPr>
          <w:rFonts w:cs="Arial"/>
          <w:b w:val="0"/>
          <w:sz w:val="24"/>
          <w:szCs w:val="24"/>
        </w:rPr>
        <w:t>АДМИНИСТРАЦИЯ</w:t>
      </w:r>
    </w:p>
    <w:p w:rsidR="00DB2A75" w:rsidRPr="00066274" w:rsidRDefault="00DB2A75" w:rsidP="00DB2A75">
      <w:pPr>
        <w:pStyle w:val="1"/>
        <w:numPr>
          <w:ilvl w:val="0"/>
          <w:numId w:val="1"/>
        </w:numPr>
        <w:suppressAutoHyphens/>
        <w:autoSpaceDE/>
        <w:adjustRightInd/>
        <w:spacing w:before="0" w:after="0"/>
        <w:rPr>
          <w:rFonts w:cs="Arial"/>
          <w:b w:val="0"/>
          <w:sz w:val="24"/>
          <w:szCs w:val="24"/>
        </w:rPr>
      </w:pPr>
      <w:r w:rsidRPr="00066274">
        <w:rPr>
          <w:rFonts w:cs="Arial"/>
          <w:b w:val="0"/>
          <w:sz w:val="24"/>
          <w:szCs w:val="24"/>
        </w:rPr>
        <w:t>МОИСЕЕВСКОГО СЕЛЬСКОГО ПОСЕЛЕНИЯ</w:t>
      </w:r>
    </w:p>
    <w:p w:rsidR="00DB2A75" w:rsidRPr="00066274" w:rsidRDefault="00DB2A75" w:rsidP="00DB2A75">
      <w:pPr>
        <w:pStyle w:val="1"/>
        <w:numPr>
          <w:ilvl w:val="0"/>
          <w:numId w:val="1"/>
        </w:numPr>
        <w:suppressAutoHyphens/>
        <w:autoSpaceDE/>
        <w:adjustRightInd/>
        <w:spacing w:before="0" w:after="0"/>
        <w:rPr>
          <w:rFonts w:cs="Arial"/>
          <w:b w:val="0"/>
          <w:sz w:val="24"/>
          <w:szCs w:val="24"/>
        </w:rPr>
      </w:pPr>
      <w:r w:rsidRPr="00066274">
        <w:rPr>
          <w:rFonts w:cs="Arial"/>
          <w:b w:val="0"/>
          <w:sz w:val="24"/>
          <w:szCs w:val="24"/>
        </w:rPr>
        <w:t>КОТОВСКОГО  МУНИЦИПАЛЬНОГО  РАЙОНА</w:t>
      </w:r>
    </w:p>
    <w:p w:rsidR="00DB2A75" w:rsidRPr="00066274" w:rsidRDefault="00DB2A75" w:rsidP="00DB2A75">
      <w:pPr>
        <w:pStyle w:val="6"/>
        <w:widowControl/>
        <w:numPr>
          <w:ilvl w:val="5"/>
          <w:numId w:val="1"/>
        </w:numPr>
        <w:suppressAutoHyphens/>
        <w:autoSpaceDE/>
        <w:adjustRightInd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  <w:r w:rsidRPr="00066274">
        <w:rPr>
          <w:rFonts w:ascii="Arial" w:hAnsi="Arial" w:cs="Arial"/>
          <w:b w:val="0"/>
          <w:sz w:val="24"/>
          <w:szCs w:val="24"/>
        </w:rPr>
        <w:t>ВОЛГОГРАДСКОЙ  ОБЛАСТИ</w:t>
      </w:r>
    </w:p>
    <w:p w:rsidR="00DB2A75" w:rsidRPr="00066274" w:rsidRDefault="00F63566" w:rsidP="00DB2A75">
      <w:pPr>
        <w:jc w:val="center"/>
        <w:rPr>
          <w:rFonts w:ascii="Arial" w:hAnsi="Arial" w:cs="Arial"/>
          <w:i/>
          <w:sz w:val="24"/>
          <w:szCs w:val="24"/>
        </w:rPr>
      </w:pPr>
      <w:r w:rsidRPr="00F63566">
        <w:rPr>
          <w:rFonts w:ascii="Arial" w:hAnsi="Arial" w:cs="Arial"/>
          <w:sz w:val="24"/>
          <w:szCs w:val="24"/>
        </w:rPr>
        <w:pict>
          <v:line id="_x0000_s1026" style="position:absolute;left:0;text-align:left;z-index:251660288" from="1.1pt,3pt" to="483.5pt,3pt" stroked="f"/>
        </w:pict>
      </w:r>
    </w:p>
    <w:p w:rsidR="00DB2A75" w:rsidRPr="00066274" w:rsidRDefault="00DB2A75" w:rsidP="00DB2A75">
      <w:pPr>
        <w:pStyle w:val="ConsPlusNormal"/>
        <w:ind w:firstLine="540"/>
        <w:jc w:val="center"/>
        <w:rPr>
          <w:rFonts w:cs="Arial"/>
          <w:sz w:val="24"/>
          <w:szCs w:val="24"/>
        </w:rPr>
      </w:pPr>
      <w:r w:rsidRPr="00066274">
        <w:rPr>
          <w:rFonts w:cs="Arial"/>
          <w:sz w:val="24"/>
          <w:szCs w:val="24"/>
        </w:rPr>
        <w:t>ПОСТАНОВЛЕНИЕ</w:t>
      </w:r>
    </w:p>
    <w:p w:rsidR="00DB2A75" w:rsidRPr="00066274" w:rsidRDefault="00DB2A75" w:rsidP="00DB2A75">
      <w:pPr>
        <w:pStyle w:val="ConsPlusNormal"/>
        <w:ind w:firstLine="540"/>
        <w:jc w:val="center"/>
        <w:rPr>
          <w:rFonts w:cs="Arial"/>
          <w:sz w:val="24"/>
          <w:szCs w:val="24"/>
        </w:rPr>
      </w:pPr>
    </w:p>
    <w:p w:rsidR="00DB2A75" w:rsidRPr="00066274" w:rsidRDefault="00886AC0" w:rsidP="00DB2A75">
      <w:pPr>
        <w:rPr>
          <w:rFonts w:ascii="Arial" w:hAnsi="Arial" w:cs="Arial"/>
          <w:sz w:val="24"/>
          <w:szCs w:val="24"/>
        </w:rPr>
      </w:pPr>
      <w:r w:rsidRPr="00066274">
        <w:rPr>
          <w:rFonts w:ascii="Arial" w:hAnsi="Arial" w:cs="Arial"/>
          <w:sz w:val="24"/>
          <w:szCs w:val="24"/>
        </w:rPr>
        <w:t>о</w:t>
      </w:r>
      <w:r w:rsidR="00DB2A75" w:rsidRPr="00066274">
        <w:rPr>
          <w:rFonts w:ascii="Arial" w:hAnsi="Arial" w:cs="Arial"/>
          <w:sz w:val="24"/>
          <w:szCs w:val="24"/>
        </w:rPr>
        <w:t xml:space="preserve">т </w:t>
      </w:r>
      <w:r w:rsidRPr="00066274">
        <w:rPr>
          <w:rFonts w:ascii="Arial" w:hAnsi="Arial" w:cs="Arial"/>
          <w:sz w:val="24"/>
          <w:szCs w:val="24"/>
        </w:rPr>
        <w:t xml:space="preserve"> 30.03.2020г.</w:t>
      </w:r>
      <w:r w:rsidR="00DB2A75" w:rsidRPr="00066274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Pr="00066274">
        <w:rPr>
          <w:rFonts w:ascii="Arial" w:hAnsi="Arial" w:cs="Arial"/>
          <w:sz w:val="24"/>
          <w:szCs w:val="24"/>
        </w:rPr>
        <w:t xml:space="preserve">     </w:t>
      </w:r>
      <w:r w:rsidR="00DB2A75" w:rsidRPr="00066274">
        <w:rPr>
          <w:rFonts w:ascii="Arial" w:hAnsi="Arial" w:cs="Arial"/>
          <w:sz w:val="24"/>
          <w:szCs w:val="24"/>
        </w:rPr>
        <w:t xml:space="preserve"> №</w:t>
      </w:r>
      <w:r w:rsidRPr="00066274">
        <w:rPr>
          <w:rFonts w:ascii="Arial" w:hAnsi="Arial" w:cs="Arial"/>
          <w:sz w:val="24"/>
          <w:szCs w:val="24"/>
        </w:rPr>
        <w:t xml:space="preserve">  26</w:t>
      </w:r>
    </w:p>
    <w:p w:rsidR="00DB2A75" w:rsidRPr="00066274" w:rsidRDefault="00DB2A75" w:rsidP="00DB2A75">
      <w:pPr>
        <w:jc w:val="center"/>
        <w:rPr>
          <w:rFonts w:ascii="Arial" w:hAnsi="Arial" w:cs="Arial"/>
          <w:sz w:val="24"/>
          <w:szCs w:val="24"/>
        </w:rPr>
      </w:pPr>
    </w:p>
    <w:p w:rsidR="00DB2A75" w:rsidRPr="00066274" w:rsidRDefault="00DB2A75" w:rsidP="00DB2A7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66274">
        <w:rPr>
          <w:rFonts w:ascii="Arial" w:hAnsi="Arial" w:cs="Arial"/>
          <w:b/>
          <w:bCs/>
          <w:sz w:val="24"/>
          <w:szCs w:val="24"/>
        </w:rPr>
        <w:t>О внесении изменений в постановление администрации Моисеевского сельского поселения от 10.01.2019г. № 4</w:t>
      </w:r>
      <w:proofErr w:type="gramStart"/>
      <w:r w:rsidRPr="00066274">
        <w:rPr>
          <w:rFonts w:ascii="Arial" w:hAnsi="Arial" w:cs="Arial"/>
          <w:b/>
          <w:bCs/>
          <w:sz w:val="24"/>
          <w:szCs w:val="24"/>
        </w:rPr>
        <w:t xml:space="preserve">  О</w:t>
      </w:r>
      <w:proofErr w:type="gramEnd"/>
      <w:r w:rsidRPr="00066274">
        <w:rPr>
          <w:rFonts w:ascii="Arial" w:hAnsi="Arial" w:cs="Arial"/>
          <w:b/>
          <w:bCs/>
          <w:sz w:val="24"/>
          <w:szCs w:val="24"/>
        </w:rPr>
        <w:t xml:space="preserve"> создании добровольной народной дружины на территории Моисеевского сельского поселения</w:t>
      </w:r>
    </w:p>
    <w:p w:rsidR="00DB2A75" w:rsidRPr="00066274" w:rsidRDefault="00DB2A75" w:rsidP="00DB2A75">
      <w:pPr>
        <w:jc w:val="center"/>
        <w:rPr>
          <w:rFonts w:ascii="Arial" w:hAnsi="Arial" w:cs="Arial"/>
          <w:sz w:val="24"/>
          <w:szCs w:val="24"/>
        </w:rPr>
      </w:pPr>
    </w:p>
    <w:p w:rsidR="00DB2A75" w:rsidRPr="00066274" w:rsidRDefault="00DB2A75" w:rsidP="00297A7D">
      <w:pPr>
        <w:ind w:firstLine="426"/>
        <w:rPr>
          <w:rFonts w:ascii="Arial" w:hAnsi="Arial" w:cs="Arial"/>
          <w:color w:val="000000"/>
          <w:sz w:val="24"/>
          <w:szCs w:val="24"/>
        </w:rPr>
      </w:pPr>
      <w:proofErr w:type="gramStart"/>
      <w:r w:rsidRPr="00066274">
        <w:rPr>
          <w:rFonts w:ascii="Arial" w:hAnsi="Arial" w:cs="Arial"/>
          <w:sz w:val="24"/>
          <w:szCs w:val="24"/>
        </w:rPr>
        <w:t>В соответствии с Федеральным Законом от 16.10.2003 г. №131-ФЗ "Об общих принципах организации местного самоуправления в Российской Федерации", Федеральным Законом от 02.04.2014г. №</w:t>
      </w:r>
      <w:r w:rsidR="008B008C" w:rsidRPr="00066274">
        <w:rPr>
          <w:rFonts w:ascii="Arial" w:hAnsi="Arial" w:cs="Arial"/>
          <w:sz w:val="24"/>
          <w:szCs w:val="24"/>
        </w:rPr>
        <w:t xml:space="preserve"> </w:t>
      </w:r>
      <w:r w:rsidRPr="00066274">
        <w:rPr>
          <w:rFonts w:ascii="Arial" w:hAnsi="Arial" w:cs="Arial"/>
          <w:sz w:val="24"/>
          <w:szCs w:val="24"/>
        </w:rPr>
        <w:t>44-ФЗ «Об участии граждан в охране общественного порядка», Законом Волгоградской области от 28.11.2014г. №</w:t>
      </w:r>
      <w:r w:rsidR="008B008C" w:rsidRPr="00066274">
        <w:rPr>
          <w:rFonts w:ascii="Arial" w:hAnsi="Arial" w:cs="Arial"/>
          <w:sz w:val="24"/>
          <w:szCs w:val="24"/>
        </w:rPr>
        <w:t xml:space="preserve"> </w:t>
      </w:r>
      <w:r w:rsidRPr="00066274">
        <w:rPr>
          <w:rFonts w:ascii="Arial" w:hAnsi="Arial" w:cs="Arial"/>
          <w:sz w:val="24"/>
          <w:szCs w:val="24"/>
        </w:rPr>
        <w:t xml:space="preserve">156-ОД «О закреплении отдельных вопросов местного значения за сельскими поселениями в Волгоградской области», Федеральным Законом от 19.05.1995г. </w:t>
      </w:r>
      <w:r w:rsidR="00066274">
        <w:rPr>
          <w:rFonts w:ascii="Arial" w:hAnsi="Arial" w:cs="Arial"/>
          <w:sz w:val="24"/>
          <w:szCs w:val="24"/>
        </w:rPr>
        <w:t xml:space="preserve"> </w:t>
      </w:r>
      <w:r w:rsidRPr="00066274">
        <w:rPr>
          <w:rFonts w:ascii="Arial" w:hAnsi="Arial" w:cs="Arial"/>
          <w:sz w:val="24"/>
          <w:szCs w:val="24"/>
        </w:rPr>
        <w:t>№ 82-ФЗ «Об общих объединениях», на</w:t>
      </w:r>
      <w:proofErr w:type="gramEnd"/>
      <w:r w:rsidRPr="0006627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66274">
        <w:rPr>
          <w:rFonts w:ascii="Arial" w:hAnsi="Arial" w:cs="Arial"/>
          <w:sz w:val="24"/>
          <w:szCs w:val="24"/>
        </w:rPr>
        <w:t>основании</w:t>
      </w:r>
      <w:proofErr w:type="gramEnd"/>
      <w:r w:rsidRPr="00066274">
        <w:rPr>
          <w:rFonts w:ascii="Arial" w:hAnsi="Arial" w:cs="Arial"/>
          <w:sz w:val="24"/>
          <w:szCs w:val="24"/>
        </w:rPr>
        <w:t xml:space="preserve">  Устава Моисеевского сельского поселения, </w:t>
      </w:r>
      <w:r w:rsidRPr="00066274">
        <w:rPr>
          <w:rFonts w:ascii="Arial" w:hAnsi="Arial" w:cs="Arial"/>
          <w:color w:val="000000"/>
          <w:sz w:val="24"/>
          <w:szCs w:val="24"/>
        </w:rPr>
        <w:t xml:space="preserve">администрация Моисеевского сельского поселения  </w:t>
      </w:r>
    </w:p>
    <w:p w:rsidR="00DB2A75" w:rsidRPr="00066274" w:rsidRDefault="00DB2A75" w:rsidP="00DB2A75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DB2A75" w:rsidRPr="00066274" w:rsidRDefault="00DB2A75" w:rsidP="00066274">
      <w:pPr>
        <w:ind w:firstLine="426"/>
        <w:jc w:val="center"/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>ПОСТАНОВЛЯЕТ:</w:t>
      </w:r>
    </w:p>
    <w:p w:rsidR="00DB2A75" w:rsidRPr="00066274" w:rsidRDefault="00DB2A75" w:rsidP="00DB2A75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DB2A75" w:rsidRPr="00066274" w:rsidRDefault="00952D32" w:rsidP="00DB2A75">
      <w:pPr>
        <w:rPr>
          <w:rFonts w:ascii="Arial" w:hAnsi="Arial" w:cs="Arial"/>
          <w:bCs/>
          <w:sz w:val="24"/>
          <w:szCs w:val="24"/>
        </w:rPr>
      </w:pPr>
      <w:r w:rsidRPr="00066274">
        <w:rPr>
          <w:rFonts w:ascii="Arial" w:hAnsi="Arial" w:cs="Arial"/>
          <w:bCs/>
          <w:sz w:val="24"/>
          <w:szCs w:val="24"/>
        </w:rPr>
        <w:t xml:space="preserve">  </w:t>
      </w:r>
      <w:r w:rsidR="008B008C" w:rsidRPr="00066274">
        <w:rPr>
          <w:rFonts w:ascii="Arial" w:hAnsi="Arial" w:cs="Arial"/>
          <w:bCs/>
          <w:sz w:val="24"/>
          <w:szCs w:val="24"/>
        </w:rPr>
        <w:t xml:space="preserve"> </w:t>
      </w:r>
      <w:r w:rsidRPr="00066274">
        <w:rPr>
          <w:rFonts w:ascii="Arial" w:hAnsi="Arial" w:cs="Arial"/>
          <w:bCs/>
          <w:sz w:val="24"/>
          <w:szCs w:val="24"/>
        </w:rPr>
        <w:t xml:space="preserve">   </w:t>
      </w:r>
      <w:r w:rsidR="00DB2A75" w:rsidRPr="00066274">
        <w:rPr>
          <w:rFonts w:ascii="Arial" w:hAnsi="Arial" w:cs="Arial"/>
          <w:bCs/>
          <w:sz w:val="24"/>
          <w:szCs w:val="24"/>
        </w:rPr>
        <w:t>1. Внести  в постановление администрации Моисеевского сельского поселения от 10.01.2019г. № 4</w:t>
      </w:r>
      <w:proofErr w:type="gramStart"/>
      <w:r w:rsidR="00DB2A75" w:rsidRPr="00066274">
        <w:rPr>
          <w:rFonts w:ascii="Arial" w:hAnsi="Arial" w:cs="Arial"/>
          <w:bCs/>
          <w:sz w:val="24"/>
          <w:szCs w:val="24"/>
        </w:rPr>
        <w:t xml:space="preserve">  О</w:t>
      </w:r>
      <w:proofErr w:type="gramEnd"/>
      <w:r w:rsidR="00DB2A75" w:rsidRPr="00066274">
        <w:rPr>
          <w:rFonts w:ascii="Arial" w:hAnsi="Arial" w:cs="Arial"/>
          <w:bCs/>
          <w:sz w:val="24"/>
          <w:szCs w:val="24"/>
        </w:rPr>
        <w:t xml:space="preserve"> создании добровольной народной дружины на территории Моисеевского сельского поселения следующие изменения:</w:t>
      </w:r>
    </w:p>
    <w:p w:rsidR="00DB2A75" w:rsidRPr="00066274" w:rsidRDefault="00DB2A75" w:rsidP="00DB2A75">
      <w:pPr>
        <w:pStyle w:val="a8"/>
        <w:ind w:left="0"/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>Положение о добровольной народной дружине в Моисеевском сельском поселении  читать в новой редакции:</w:t>
      </w:r>
    </w:p>
    <w:p w:rsidR="00DB2A75" w:rsidRPr="00066274" w:rsidRDefault="00DB2A75" w:rsidP="00DB2A75">
      <w:pPr>
        <w:rPr>
          <w:rFonts w:ascii="Arial" w:hAnsi="Arial" w:cs="Arial"/>
          <w:b/>
          <w:sz w:val="24"/>
          <w:szCs w:val="24"/>
        </w:rPr>
      </w:pPr>
    </w:p>
    <w:p w:rsidR="00DB2A75" w:rsidRPr="00066274" w:rsidRDefault="00DB2A75" w:rsidP="00DB2A75">
      <w:pPr>
        <w:pStyle w:val="21"/>
        <w:numPr>
          <w:ilvl w:val="1"/>
          <w:numId w:val="2"/>
        </w:numPr>
        <w:tabs>
          <w:tab w:val="left" w:pos="426"/>
          <w:tab w:val="left" w:pos="720"/>
        </w:tabs>
        <w:jc w:val="center"/>
        <w:rPr>
          <w:rFonts w:ascii="Arial" w:hAnsi="Arial" w:cs="Arial"/>
          <w:b/>
          <w:color w:val="000000"/>
        </w:rPr>
      </w:pPr>
      <w:r w:rsidRPr="00066274">
        <w:rPr>
          <w:rFonts w:ascii="Arial" w:hAnsi="Arial" w:cs="Arial"/>
          <w:b/>
          <w:color w:val="000000"/>
        </w:rPr>
        <w:t xml:space="preserve">1.  Правовые и организационные основы создания и деятельности </w:t>
      </w:r>
    </w:p>
    <w:p w:rsidR="00DB2A75" w:rsidRPr="00066274" w:rsidRDefault="00DB2A75" w:rsidP="008B008C">
      <w:pPr>
        <w:pStyle w:val="21"/>
        <w:numPr>
          <w:ilvl w:val="1"/>
          <w:numId w:val="2"/>
        </w:numPr>
        <w:tabs>
          <w:tab w:val="left" w:pos="426"/>
          <w:tab w:val="left" w:pos="720"/>
        </w:tabs>
        <w:jc w:val="center"/>
        <w:rPr>
          <w:rFonts w:ascii="Arial" w:hAnsi="Arial" w:cs="Arial"/>
          <w:b/>
          <w:color w:val="000000"/>
        </w:rPr>
      </w:pPr>
      <w:r w:rsidRPr="00066274">
        <w:rPr>
          <w:rFonts w:ascii="Arial" w:hAnsi="Arial" w:cs="Arial"/>
          <w:b/>
          <w:color w:val="000000"/>
        </w:rPr>
        <w:t>добровольной народной дружины</w:t>
      </w:r>
    </w:p>
    <w:p w:rsidR="00DB2A75" w:rsidRPr="00066274" w:rsidRDefault="00DB2A75" w:rsidP="00297A7D">
      <w:pPr>
        <w:pStyle w:val="21"/>
        <w:tabs>
          <w:tab w:val="left" w:pos="567"/>
        </w:tabs>
        <w:ind w:left="250"/>
        <w:jc w:val="left"/>
        <w:rPr>
          <w:rFonts w:ascii="Arial" w:hAnsi="Arial" w:cs="Arial"/>
          <w:color w:val="000000"/>
        </w:rPr>
      </w:pPr>
      <w:r w:rsidRPr="00066274">
        <w:rPr>
          <w:rFonts w:ascii="Arial" w:hAnsi="Arial" w:cs="Arial"/>
          <w:color w:val="000000"/>
        </w:rPr>
        <w:t xml:space="preserve">1.1. </w:t>
      </w:r>
      <w:proofErr w:type="gramStart"/>
      <w:r w:rsidRPr="00066274">
        <w:rPr>
          <w:rFonts w:ascii="Arial" w:hAnsi="Arial" w:cs="Arial"/>
          <w:color w:val="000000"/>
        </w:rPr>
        <w:t>Настоящее Положение разработано в соответствии с Федеральным Законом 06.10.2003 № 131-ФЗ "Об общих принципах организации местного самоуправления в Российской Федерации", Федеральным Законом от</w:t>
      </w:r>
      <w:r w:rsidR="00A62D0D" w:rsidRPr="00066274">
        <w:rPr>
          <w:rFonts w:ascii="Arial" w:hAnsi="Arial" w:cs="Arial"/>
          <w:color w:val="000000"/>
        </w:rPr>
        <w:t xml:space="preserve"> </w:t>
      </w:r>
      <w:r w:rsidRPr="00066274">
        <w:rPr>
          <w:rFonts w:ascii="Arial" w:hAnsi="Arial" w:cs="Arial"/>
          <w:color w:val="000000"/>
        </w:rPr>
        <w:t>02.04.2014г. №</w:t>
      </w:r>
      <w:r w:rsidR="00A62D0D" w:rsidRPr="00066274">
        <w:rPr>
          <w:rFonts w:ascii="Arial" w:hAnsi="Arial" w:cs="Arial"/>
          <w:color w:val="000000"/>
        </w:rPr>
        <w:t xml:space="preserve"> </w:t>
      </w:r>
      <w:r w:rsidRPr="00066274">
        <w:rPr>
          <w:rFonts w:ascii="Arial" w:hAnsi="Arial" w:cs="Arial"/>
          <w:color w:val="000000"/>
        </w:rPr>
        <w:t>44-ФЗ «Об участии граждан в охране общественного порядка», Законом Волгоградской области от 28.11.2014г. №</w:t>
      </w:r>
      <w:r w:rsidR="00A62D0D" w:rsidRPr="00066274">
        <w:rPr>
          <w:rFonts w:ascii="Arial" w:hAnsi="Arial" w:cs="Arial"/>
          <w:color w:val="000000"/>
        </w:rPr>
        <w:t xml:space="preserve"> </w:t>
      </w:r>
      <w:r w:rsidRPr="00066274">
        <w:rPr>
          <w:rFonts w:ascii="Arial" w:hAnsi="Arial" w:cs="Arial"/>
          <w:color w:val="000000"/>
        </w:rPr>
        <w:t>156-ОД «О закреплении отдельных вопросов местного значения за сельскими поселениями в Волгог</w:t>
      </w:r>
      <w:r w:rsidR="00A62D0D" w:rsidRPr="00066274">
        <w:rPr>
          <w:rFonts w:ascii="Arial" w:hAnsi="Arial" w:cs="Arial"/>
          <w:color w:val="000000"/>
        </w:rPr>
        <w:t>радской области», на основании У</w:t>
      </w:r>
      <w:r w:rsidRPr="00066274">
        <w:rPr>
          <w:rFonts w:ascii="Arial" w:hAnsi="Arial" w:cs="Arial"/>
          <w:color w:val="000000"/>
        </w:rPr>
        <w:t>става Моисеевского  сельского поселения и с целью</w:t>
      </w:r>
      <w:proofErr w:type="gramEnd"/>
      <w:r w:rsidRPr="00066274">
        <w:rPr>
          <w:rFonts w:ascii="Arial" w:hAnsi="Arial" w:cs="Arial"/>
          <w:color w:val="000000"/>
        </w:rPr>
        <w:t xml:space="preserve"> создания условий для деятельности добровольных формирований населения по охране общественного порядка на территории Моисеевского сельского поселения</w:t>
      </w:r>
      <w:r w:rsidR="00A62D0D" w:rsidRPr="00066274">
        <w:rPr>
          <w:rFonts w:ascii="Arial" w:hAnsi="Arial" w:cs="Arial"/>
          <w:color w:val="000000"/>
        </w:rPr>
        <w:t xml:space="preserve">. </w:t>
      </w:r>
    </w:p>
    <w:p w:rsidR="00DB2A75" w:rsidRPr="00066274" w:rsidRDefault="00DB2A75" w:rsidP="00066274">
      <w:pPr>
        <w:pStyle w:val="21"/>
        <w:numPr>
          <w:ilvl w:val="1"/>
          <w:numId w:val="2"/>
        </w:numPr>
        <w:tabs>
          <w:tab w:val="left" w:pos="567"/>
          <w:tab w:val="left" w:pos="720"/>
        </w:tabs>
        <w:ind w:left="17" w:firstLine="283"/>
        <w:jc w:val="left"/>
        <w:rPr>
          <w:rFonts w:ascii="Arial" w:hAnsi="Arial" w:cs="Arial"/>
          <w:color w:val="000000"/>
        </w:rPr>
      </w:pPr>
      <w:r w:rsidRPr="00066274">
        <w:rPr>
          <w:rFonts w:ascii="Arial" w:hAnsi="Arial" w:cs="Arial"/>
          <w:color w:val="000000"/>
        </w:rPr>
        <w:t>1.2. Народные дружины являются добровольными объединениями граждан и решают стоящие перед ними задачи во взаимодействии с органами местного самоуправления, правоохранительными органами и иными органами и общественными объединениями граждан на основе принципов добровольности, законности, гуманности, соблюдения и защиты прав и свобод человека и гражданина.</w:t>
      </w:r>
    </w:p>
    <w:p w:rsidR="00DB2A75" w:rsidRPr="00066274" w:rsidRDefault="00DB2A75" w:rsidP="00DB2A75">
      <w:pPr>
        <w:rPr>
          <w:rFonts w:ascii="Arial" w:hAnsi="Arial" w:cs="Arial"/>
          <w:sz w:val="24"/>
          <w:szCs w:val="24"/>
        </w:rPr>
      </w:pPr>
      <w:r w:rsidRPr="00066274">
        <w:rPr>
          <w:rFonts w:ascii="Arial" w:hAnsi="Arial" w:cs="Arial"/>
          <w:sz w:val="24"/>
          <w:szCs w:val="24"/>
          <w:shd w:val="clear" w:color="auto" w:fill="FFFFFF"/>
        </w:rPr>
        <w:t>     1.3. Народные дружины создаются по инициативе граждан Российской Федерации, изъявивших желание участвовать в охране общественного порядка, в форме общественной организации с уведомлением органов местного самоуправления соответствующего муниципального образования, территориального органа федерального органа исполнительной власти в сфере внутренних дел.</w:t>
      </w:r>
    </w:p>
    <w:p w:rsidR="00DB2A75" w:rsidRPr="00066274" w:rsidRDefault="00DB2A75" w:rsidP="00DB2A75">
      <w:pPr>
        <w:rPr>
          <w:rFonts w:ascii="Arial" w:hAnsi="Arial" w:cs="Arial"/>
          <w:sz w:val="24"/>
          <w:szCs w:val="24"/>
        </w:rPr>
      </w:pPr>
      <w:r w:rsidRPr="00066274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    1.4. Порядок создания, реорганизации и (или) ликвидации народных дружин            определяется </w:t>
      </w:r>
      <w:r w:rsidRPr="00066274">
        <w:rPr>
          <w:rFonts w:ascii="Arial" w:hAnsi="Arial" w:cs="Arial"/>
          <w:sz w:val="24"/>
          <w:szCs w:val="24"/>
        </w:rPr>
        <w:t xml:space="preserve">Федеральным законом </w:t>
      </w:r>
      <w:r w:rsidRPr="00066274">
        <w:rPr>
          <w:rFonts w:ascii="Arial" w:hAnsi="Arial" w:cs="Arial"/>
          <w:sz w:val="24"/>
          <w:szCs w:val="24"/>
          <w:shd w:val="clear" w:color="auto" w:fill="FFFFFF"/>
        </w:rPr>
        <w:t>от 19 мая 1995 года № 82-ФЗ "Об общественных объединениях" с учетом положений настоящего Федерального закона.</w:t>
      </w:r>
    </w:p>
    <w:p w:rsidR="00DB2A75" w:rsidRPr="00066274" w:rsidRDefault="00DB2A75" w:rsidP="00DB2A75">
      <w:pPr>
        <w:jc w:val="center"/>
        <w:rPr>
          <w:rFonts w:ascii="Arial" w:hAnsi="Arial" w:cs="Arial"/>
          <w:color w:val="464C55"/>
          <w:sz w:val="24"/>
          <w:szCs w:val="24"/>
          <w:shd w:val="clear" w:color="auto" w:fill="FFFFFF"/>
        </w:rPr>
      </w:pPr>
    </w:p>
    <w:p w:rsidR="00DB2A75" w:rsidRPr="00066274" w:rsidRDefault="00DB2A75" w:rsidP="00DB2A7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66274">
        <w:rPr>
          <w:rStyle w:val="a5"/>
          <w:rFonts w:ascii="Arial" w:hAnsi="Arial" w:cs="Arial"/>
          <w:bCs w:val="0"/>
          <w:color w:val="000000"/>
          <w:sz w:val="24"/>
          <w:szCs w:val="24"/>
        </w:rPr>
        <w:t>2. Цели и задачи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 xml:space="preserve">    2.1. Целью участия жителей Моисеевского сельского поселения в добровольной народной дружине является оказание содействия правоохранительным органам в обеспечении правопорядка и общественной безопасности.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 xml:space="preserve">    2.2. Основными задачами добровольной народной дружины являются охрана прав и законных интересов граждан, активное участие в предупреждении и пресечении правонарушений, охрана общественного порядка.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</w:p>
    <w:p w:rsidR="00DB2A75" w:rsidRPr="00066274" w:rsidRDefault="00DB2A75" w:rsidP="00DB2A7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66274">
        <w:rPr>
          <w:rStyle w:val="a5"/>
          <w:rFonts w:ascii="Arial" w:hAnsi="Arial" w:cs="Arial"/>
          <w:bCs w:val="0"/>
          <w:color w:val="000000"/>
          <w:sz w:val="24"/>
          <w:szCs w:val="24"/>
        </w:rPr>
        <w:t>3. Виды и формы деятельности ДНД</w:t>
      </w:r>
    </w:p>
    <w:p w:rsidR="00DB2A75" w:rsidRPr="00066274" w:rsidRDefault="00DB2A75" w:rsidP="00066274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>Добровольная народная дружина осуществляет свою деятельность  на безвозмездной основе во взаимодействии со штатными сотрудниками полиции путем:</w:t>
      </w:r>
    </w:p>
    <w:p w:rsidR="00DB2A75" w:rsidRPr="00066274" w:rsidRDefault="00DB2A75" w:rsidP="00066274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 xml:space="preserve">  </w:t>
      </w:r>
      <w:r w:rsidR="00066274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066274">
        <w:rPr>
          <w:rFonts w:ascii="Arial" w:hAnsi="Arial" w:cs="Arial"/>
          <w:color w:val="000000"/>
          <w:sz w:val="24"/>
          <w:szCs w:val="24"/>
        </w:rPr>
        <w:t xml:space="preserve"> 3.1. Участия в мероприятиях по защите жизни и здоровья граждан, охране собственности физических и юридических лиц.</w:t>
      </w:r>
    </w:p>
    <w:p w:rsidR="00952D32" w:rsidRPr="00066274" w:rsidRDefault="00DB2A75" w:rsidP="00066274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 xml:space="preserve">  </w:t>
      </w:r>
      <w:r w:rsidR="00066274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066274">
        <w:rPr>
          <w:rFonts w:ascii="Arial" w:hAnsi="Arial" w:cs="Arial"/>
          <w:color w:val="000000"/>
          <w:sz w:val="24"/>
          <w:szCs w:val="24"/>
        </w:rPr>
        <w:t xml:space="preserve"> 3.2. Участия в мероприятиях по предупреждению и профилактике правонарушений, детской безнадзорности и пресечению административных правонарушений.</w:t>
      </w:r>
    </w:p>
    <w:p w:rsidR="00952D32" w:rsidRPr="00066274" w:rsidRDefault="009B390F" w:rsidP="00066274">
      <w:pPr>
        <w:numPr>
          <w:ilvl w:val="2"/>
          <w:numId w:val="3"/>
        </w:numPr>
        <w:suppressAutoHyphens/>
        <w:autoSpaceDN/>
        <w:adjustRightInd/>
        <w:ind w:left="0" w:firstLine="567"/>
        <w:rPr>
          <w:rFonts w:ascii="Arial" w:hAnsi="Arial" w:cs="Arial"/>
          <w:sz w:val="24"/>
          <w:szCs w:val="24"/>
        </w:rPr>
      </w:pPr>
      <w:r w:rsidRPr="00066274">
        <w:rPr>
          <w:rFonts w:ascii="Arial" w:hAnsi="Arial" w:cs="Arial"/>
          <w:sz w:val="24"/>
          <w:szCs w:val="24"/>
        </w:rPr>
        <w:t>3.3.</w:t>
      </w:r>
      <w:r w:rsidR="00066274">
        <w:rPr>
          <w:rFonts w:ascii="Arial" w:hAnsi="Arial" w:cs="Arial"/>
          <w:sz w:val="24"/>
          <w:szCs w:val="24"/>
        </w:rPr>
        <w:t xml:space="preserve"> С</w:t>
      </w:r>
      <w:r w:rsidR="00952D32" w:rsidRPr="00066274">
        <w:rPr>
          <w:rFonts w:ascii="Arial" w:hAnsi="Arial" w:cs="Arial"/>
          <w:sz w:val="24"/>
          <w:szCs w:val="24"/>
        </w:rPr>
        <w:t>одействие органам внутренних дел (полиции) и иным правоохранительным органам в охране общественного порядка;</w:t>
      </w:r>
    </w:p>
    <w:p w:rsidR="00952D32" w:rsidRPr="00066274" w:rsidRDefault="009B390F" w:rsidP="00066274">
      <w:pPr>
        <w:numPr>
          <w:ilvl w:val="2"/>
          <w:numId w:val="3"/>
        </w:numPr>
        <w:suppressAutoHyphens/>
        <w:autoSpaceDN/>
        <w:adjustRightInd/>
        <w:ind w:left="0" w:firstLine="567"/>
        <w:rPr>
          <w:rFonts w:ascii="Arial" w:hAnsi="Arial" w:cs="Arial"/>
          <w:sz w:val="24"/>
          <w:szCs w:val="24"/>
        </w:rPr>
      </w:pPr>
      <w:r w:rsidRPr="00066274">
        <w:rPr>
          <w:rFonts w:ascii="Arial" w:hAnsi="Arial" w:cs="Arial"/>
          <w:sz w:val="24"/>
          <w:szCs w:val="24"/>
        </w:rPr>
        <w:t>3.4.</w:t>
      </w:r>
      <w:r w:rsidR="00066274">
        <w:rPr>
          <w:rFonts w:ascii="Arial" w:hAnsi="Arial" w:cs="Arial"/>
          <w:sz w:val="24"/>
          <w:szCs w:val="24"/>
        </w:rPr>
        <w:t xml:space="preserve"> У</w:t>
      </w:r>
      <w:r w:rsidR="00952D32" w:rsidRPr="00066274">
        <w:rPr>
          <w:rFonts w:ascii="Arial" w:hAnsi="Arial" w:cs="Arial"/>
          <w:sz w:val="24"/>
          <w:szCs w:val="24"/>
        </w:rPr>
        <w:t>частие в предупреждении и пресечении правонарушений на территории по месту создания народной дружины;</w:t>
      </w:r>
    </w:p>
    <w:p w:rsidR="00952D32" w:rsidRPr="00066274" w:rsidRDefault="009B390F" w:rsidP="00066274">
      <w:pPr>
        <w:numPr>
          <w:ilvl w:val="2"/>
          <w:numId w:val="3"/>
        </w:numPr>
        <w:suppressAutoHyphens/>
        <w:autoSpaceDN/>
        <w:adjustRightInd/>
        <w:ind w:left="0" w:firstLine="567"/>
        <w:rPr>
          <w:rFonts w:ascii="Arial" w:hAnsi="Arial" w:cs="Arial"/>
          <w:sz w:val="24"/>
          <w:szCs w:val="24"/>
        </w:rPr>
      </w:pPr>
      <w:r w:rsidRPr="00066274">
        <w:rPr>
          <w:rFonts w:ascii="Arial" w:hAnsi="Arial" w:cs="Arial"/>
          <w:sz w:val="24"/>
          <w:szCs w:val="24"/>
        </w:rPr>
        <w:t>3.5.</w:t>
      </w:r>
      <w:r w:rsidR="00066274">
        <w:rPr>
          <w:rFonts w:ascii="Arial" w:hAnsi="Arial" w:cs="Arial"/>
          <w:sz w:val="24"/>
          <w:szCs w:val="24"/>
        </w:rPr>
        <w:t xml:space="preserve"> У</w:t>
      </w:r>
      <w:r w:rsidR="00952D32" w:rsidRPr="00066274">
        <w:rPr>
          <w:rFonts w:ascii="Arial" w:hAnsi="Arial" w:cs="Arial"/>
          <w:sz w:val="24"/>
          <w:szCs w:val="24"/>
        </w:rPr>
        <w:t>частие в охране общественного порядка в случаях возникновения чрезвычайных ситуаций;</w:t>
      </w:r>
    </w:p>
    <w:p w:rsidR="00952D32" w:rsidRPr="00066274" w:rsidRDefault="009B390F" w:rsidP="00066274">
      <w:pPr>
        <w:numPr>
          <w:ilvl w:val="2"/>
          <w:numId w:val="3"/>
        </w:numPr>
        <w:suppressAutoHyphens/>
        <w:autoSpaceDN/>
        <w:adjustRightInd/>
        <w:ind w:left="0" w:firstLine="567"/>
        <w:rPr>
          <w:rFonts w:ascii="Arial" w:hAnsi="Arial" w:cs="Arial"/>
          <w:sz w:val="24"/>
          <w:szCs w:val="24"/>
        </w:rPr>
      </w:pPr>
      <w:r w:rsidRPr="00066274">
        <w:rPr>
          <w:rFonts w:ascii="Arial" w:hAnsi="Arial" w:cs="Arial"/>
          <w:sz w:val="24"/>
          <w:szCs w:val="24"/>
        </w:rPr>
        <w:t>3.6.</w:t>
      </w:r>
      <w:r w:rsidR="00066274">
        <w:rPr>
          <w:rFonts w:ascii="Arial" w:hAnsi="Arial" w:cs="Arial"/>
          <w:sz w:val="24"/>
          <w:szCs w:val="24"/>
        </w:rPr>
        <w:t xml:space="preserve"> Р</w:t>
      </w:r>
      <w:r w:rsidR="00952D32" w:rsidRPr="00066274">
        <w:rPr>
          <w:rFonts w:ascii="Arial" w:hAnsi="Arial" w:cs="Arial"/>
          <w:sz w:val="24"/>
          <w:szCs w:val="24"/>
        </w:rPr>
        <w:t>аспространение правовых знаний, разъяснение норм поведения в общественных местах.</w:t>
      </w:r>
    </w:p>
    <w:p w:rsidR="00DB2A75" w:rsidRPr="00066274" w:rsidRDefault="00DB2A75" w:rsidP="00066274">
      <w:pPr>
        <w:rPr>
          <w:rFonts w:ascii="Arial" w:hAnsi="Arial" w:cs="Arial"/>
          <w:color w:val="000000"/>
          <w:sz w:val="24"/>
          <w:szCs w:val="24"/>
        </w:rPr>
      </w:pPr>
    </w:p>
    <w:p w:rsidR="00952D32" w:rsidRPr="00066274" w:rsidRDefault="00DB2A75" w:rsidP="00952D32">
      <w:pPr>
        <w:jc w:val="center"/>
        <w:rPr>
          <w:rStyle w:val="a5"/>
          <w:rFonts w:ascii="Arial" w:hAnsi="Arial" w:cs="Arial"/>
          <w:bCs w:val="0"/>
          <w:sz w:val="24"/>
          <w:szCs w:val="24"/>
        </w:rPr>
      </w:pPr>
      <w:r w:rsidRPr="00066274">
        <w:rPr>
          <w:rStyle w:val="a5"/>
          <w:rFonts w:ascii="Arial" w:hAnsi="Arial" w:cs="Arial"/>
          <w:bCs w:val="0"/>
          <w:color w:val="000000"/>
          <w:sz w:val="24"/>
          <w:szCs w:val="24"/>
        </w:rPr>
        <w:t>4. Взаимодействие правоохранительных органов</w:t>
      </w:r>
      <w:r w:rsidR="00952D32" w:rsidRPr="00066274">
        <w:rPr>
          <w:rStyle w:val="a5"/>
          <w:rFonts w:ascii="Arial" w:hAnsi="Arial" w:cs="Arial"/>
          <w:bCs w:val="0"/>
          <w:sz w:val="24"/>
          <w:szCs w:val="24"/>
        </w:rPr>
        <w:t xml:space="preserve">  </w:t>
      </w:r>
    </w:p>
    <w:p w:rsidR="00DB2A75" w:rsidRPr="00066274" w:rsidRDefault="00DB2A75" w:rsidP="00952D32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66274">
        <w:rPr>
          <w:rStyle w:val="a5"/>
          <w:rFonts w:ascii="Arial" w:hAnsi="Arial" w:cs="Arial"/>
          <w:bCs w:val="0"/>
          <w:color w:val="000000"/>
          <w:sz w:val="24"/>
          <w:szCs w:val="24"/>
        </w:rPr>
        <w:t>с добровольной  народной дружиной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 xml:space="preserve">   4.1. ДНД организует свою работу по обеспечению правопорядка общественной безопасности в тесном сотрудничестве</w:t>
      </w:r>
      <w:r w:rsidR="00AC132D" w:rsidRPr="00066274">
        <w:rPr>
          <w:rFonts w:ascii="Arial" w:hAnsi="Arial" w:cs="Arial"/>
          <w:color w:val="000000"/>
          <w:sz w:val="24"/>
          <w:szCs w:val="24"/>
        </w:rPr>
        <w:t xml:space="preserve"> с правоохранительными органами, </w:t>
      </w:r>
      <w:r w:rsidR="00952D32" w:rsidRPr="00066274">
        <w:rPr>
          <w:rFonts w:ascii="Arial" w:hAnsi="Arial" w:cs="Arial"/>
          <w:color w:val="000000"/>
          <w:sz w:val="24"/>
          <w:szCs w:val="24"/>
        </w:rPr>
        <w:t xml:space="preserve">в соответствии с  частью </w:t>
      </w:r>
      <w:r w:rsidR="00AC132D" w:rsidRPr="00066274">
        <w:rPr>
          <w:rFonts w:ascii="Arial" w:hAnsi="Arial" w:cs="Arial"/>
          <w:color w:val="000000"/>
          <w:sz w:val="24"/>
          <w:szCs w:val="24"/>
        </w:rPr>
        <w:t xml:space="preserve">  2 ст. 22 Федерального закона.</w:t>
      </w:r>
    </w:p>
    <w:p w:rsidR="00DB2A75" w:rsidRPr="00066274" w:rsidRDefault="00DB2A75" w:rsidP="00DB2A75">
      <w:pPr>
        <w:rPr>
          <w:rFonts w:ascii="Arial" w:hAnsi="Arial" w:cs="Arial"/>
          <w:b/>
          <w:color w:val="000000"/>
          <w:sz w:val="24"/>
          <w:szCs w:val="24"/>
        </w:rPr>
      </w:pPr>
      <w:r w:rsidRPr="00066274">
        <w:rPr>
          <w:rFonts w:ascii="Arial" w:hAnsi="Arial" w:cs="Arial"/>
          <w:b/>
          <w:color w:val="000000"/>
          <w:sz w:val="24"/>
          <w:szCs w:val="24"/>
        </w:rPr>
        <w:t> </w:t>
      </w:r>
    </w:p>
    <w:p w:rsidR="00DB2A75" w:rsidRPr="00066274" w:rsidRDefault="00DB2A75" w:rsidP="00DB2A7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66274">
        <w:rPr>
          <w:rStyle w:val="a5"/>
          <w:rFonts w:ascii="Arial" w:hAnsi="Arial" w:cs="Arial"/>
          <w:bCs w:val="0"/>
          <w:color w:val="000000"/>
          <w:sz w:val="24"/>
          <w:szCs w:val="24"/>
        </w:rPr>
        <w:t>5. Условия и порядок приема граждан в ДНД</w:t>
      </w:r>
    </w:p>
    <w:p w:rsidR="00952D32" w:rsidRPr="00066274" w:rsidRDefault="00952D32" w:rsidP="00952D32">
      <w:pPr>
        <w:jc w:val="both"/>
        <w:rPr>
          <w:rFonts w:ascii="Arial" w:hAnsi="Arial" w:cs="Arial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DB2A75" w:rsidRPr="00066274">
        <w:rPr>
          <w:rFonts w:ascii="Arial" w:hAnsi="Arial" w:cs="Arial"/>
          <w:color w:val="000000"/>
          <w:sz w:val="24"/>
          <w:szCs w:val="24"/>
        </w:rPr>
        <w:t>5.1.</w:t>
      </w:r>
      <w:r w:rsidR="00CA1E06" w:rsidRPr="00066274">
        <w:rPr>
          <w:rFonts w:ascii="Arial" w:hAnsi="Arial" w:cs="Arial"/>
          <w:sz w:val="24"/>
          <w:szCs w:val="24"/>
        </w:rPr>
        <w:t xml:space="preserve"> Участниками Объединения могут быть граждане Российской Федерации, достигшие 18-летнего возраста, разделяющие цели и задачи Объединения, признающие Устав Объединения, способные по своим деловым и личным качествам исполнять обязанности народного дружинника и принятые в качестве участников Объединения её Штабом. </w:t>
      </w:r>
    </w:p>
    <w:p w:rsidR="00DB2A75" w:rsidRPr="00066274" w:rsidRDefault="00952D32" w:rsidP="00952D32">
      <w:pPr>
        <w:jc w:val="both"/>
        <w:rPr>
          <w:rFonts w:ascii="Arial" w:hAnsi="Arial" w:cs="Arial"/>
          <w:sz w:val="24"/>
          <w:szCs w:val="24"/>
        </w:rPr>
      </w:pPr>
      <w:r w:rsidRPr="00066274">
        <w:rPr>
          <w:rFonts w:ascii="Arial" w:hAnsi="Arial" w:cs="Arial"/>
          <w:sz w:val="24"/>
          <w:szCs w:val="24"/>
        </w:rPr>
        <w:t xml:space="preserve">        </w:t>
      </w:r>
      <w:r w:rsidR="00DB2A75" w:rsidRPr="00066274">
        <w:rPr>
          <w:rFonts w:ascii="Arial" w:hAnsi="Arial" w:cs="Arial"/>
          <w:color w:val="000000"/>
          <w:sz w:val="24"/>
          <w:szCs w:val="24"/>
        </w:rPr>
        <w:t xml:space="preserve">5.2. </w:t>
      </w:r>
      <w:r w:rsidR="00CA1E06" w:rsidRPr="00066274">
        <w:rPr>
          <w:rFonts w:ascii="Arial" w:hAnsi="Arial" w:cs="Arial"/>
          <w:sz w:val="24"/>
          <w:szCs w:val="24"/>
        </w:rPr>
        <w:t>Приём в участники Объединения производится на основании письменного заявления вступающего, выраженного в произвольной форме.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 xml:space="preserve"> </w:t>
      </w:r>
      <w:r w:rsidR="00952D32" w:rsidRPr="00066274"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066274">
        <w:rPr>
          <w:rFonts w:ascii="Arial" w:hAnsi="Arial" w:cs="Arial"/>
          <w:color w:val="000000"/>
          <w:sz w:val="24"/>
          <w:szCs w:val="24"/>
        </w:rPr>
        <w:t xml:space="preserve">  5.3. Гражданин, принятый в члены добровольной народной дружины, дает письменное    обязательство о добросовестном выполнении возложенных на него обязанностей</w:t>
      </w:r>
      <w:r w:rsidR="00952D32" w:rsidRPr="00066274">
        <w:rPr>
          <w:rFonts w:ascii="Arial" w:hAnsi="Arial" w:cs="Arial"/>
          <w:color w:val="000000"/>
          <w:sz w:val="24"/>
          <w:szCs w:val="24"/>
        </w:rPr>
        <w:t>.</w:t>
      </w:r>
    </w:p>
    <w:p w:rsidR="00DB2A75" w:rsidRPr="00066274" w:rsidRDefault="00DB2A75" w:rsidP="00DB2A7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66274">
        <w:rPr>
          <w:rStyle w:val="a5"/>
          <w:rFonts w:ascii="Arial" w:hAnsi="Arial" w:cs="Arial"/>
          <w:bCs w:val="0"/>
          <w:color w:val="000000"/>
          <w:sz w:val="24"/>
          <w:szCs w:val="24"/>
        </w:rPr>
        <w:t>6. Права и обязанности члена ДНД</w:t>
      </w:r>
      <w:r w:rsidRPr="00066274">
        <w:rPr>
          <w:rFonts w:ascii="Arial" w:hAnsi="Arial" w:cs="Arial"/>
          <w:color w:val="000000"/>
          <w:sz w:val="24"/>
          <w:szCs w:val="24"/>
        </w:rPr>
        <w:t> </w:t>
      </w:r>
    </w:p>
    <w:p w:rsidR="00DB2A75" w:rsidRPr="00066274" w:rsidRDefault="00DB2A75" w:rsidP="00DB2A75">
      <w:pPr>
        <w:rPr>
          <w:rFonts w:ascii="Arial" w:hAnsi="Arial" w:cs="Arial"/>
          <w:bCs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 xml:space="preserve">    6.1.</w:t>
      </w:r>
      <w:r w:rsidRPr="00066274">
        <w:rPr>
          <w:rFonts w:ascii="Arial" w:hAnsi="Arial" w:cs="Arial"/>
          <w:bCs/>
          <w:color w:val="000000"/>
          <w:sz w:val="24"/>
          <w:szCs w:val="24"/>
        </w:rPr>
        <w:t xml:space="preserve"> Руководство работой отряда дружинников осуществляет командир, который: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>6.1.1. Проводит работу по  агитации  и приему граждан в отряд.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>6.1.2. Проводит организационную работу по совершенствованию деятельности дружины.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lastRenderedPageBreak/>
        <w:t>6.1.3. Планирует работу отряда, разрабатывает мероприятия по взаимодействию с правоохранительными органами.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>6.1.4. Организует изучение с дружинниками прав и обязанностей дружинника, а также важнейшие законоположения по охране общественного порядка.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>6.1.5. Ходатайствует перед штабом ДНД, руководителями предприятий, учреждений и организаций о поощрении наиболее отличившихся дружинников.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>6.1.6. Оформляет и ведёт личные дела дружинников</w:t>
      </w:r>
      <w:proofErr w:type="gramStart"/>
      <w:r w:rsidRPr="00066274">
        <w:rPr>
          <w:rFonts w:ascii="Arial" w:hAnsi="Arial" w:cs="Arial"/>
          <w:color w:val="000000"/>
          <w:sz w:val="24"/>
          <w:szCs w:val="24"/>
        </w:rPr>
        <w:t xml:space="preserve"> .</w:t>
      </w:r>
      <w:proofErr w:type="gramEnd"/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>6.1.7. Ведет учет выхода дружинников на дежурство.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 xml:space="preserve">     6.2. Член добровольной народной дружины, участвуя в мероприятиях по обеспечению правопорядка и общественной безопасности на территории Моисеевского сельского поселения, имеет право: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>6.2.1. Требовать от граждан и должностных лиц прекращения правонарушения.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>6.2.2. Вместе с сотрудниками правоохранительных органов участвовать в мероприятиях, проводимых на территории Моисеевского сельского поселения.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>6.2.3. Охранять совместно с сотрудниками правоохранительных органов места происшествий.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 xml:space="preserve">      6.3. Член добровольной народной дружины обязан: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>6.3.1. Выполнять законные распоряжения сотрудников правоохранительных органов.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>6.3.2. Не допускать необоснованного ограничения прав и свобод человека и гражданина, не совершать действий, имеющих целью унижение чести и достоинства человека и гражданина.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>6.3.3. В случае обращения граждан с сообщениями о событиях или фактах, угрожающих безопасности граждан, правопорядку, либо в случае непосредственного обнаружения указанных событий или фактов сообщать об этом в ближайший орган внутренних дел и участковому уполномоченному МВД России по Котовскому району.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>6.3.4. Принимать меры по оказанию помощи, в том числе первой помощи, гражданам, пострадавшим от преступлений, административных правонарушений или несчастных случаев, а также находящимся в беспомощном или ином состоянии, опасном для их жизни и здоровья, вызывать медицинских работников.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 xml:space="preserve">     6.4. Члены добровольной народной дружины не вправе осуществлять деятельность, отнесенную федеральным законодательством к исключительной компетенции правоохранительных органов, выдавать себя за сотрудников этих органов, разглашать служебную и иную информацию, ставшую им известной в результате участия в обеспечении правопорядка и общественной безопасности.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> </w:t>
      </w:r>
    </w:p>
    <w:p w:rsidR="00DB2A75" w:rsidRPr="00066274" w:rsidRDefault="00DB2A75" w:rsidP="00DB2A7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066274">
        <w:rPr>
          <w:rStyle w:val="a5"/>
          <w:rFonts w:ascii="Arial" w:hAnsi="Arial" w:cs="Arial"/>
          <w:bCs w:val="0"/>
          <w:color w:val="000000"/>
          <w:sz w:val="24"/>
          <w:szCs w:val="24"/>
        </w:rPr>
        <w:t>7. Ответственность за противоправные действия</w:t>
      </w:r>
      <w:r w:rsidRPr="00066274">
        <w:rPr>
          <w:rFonts w:ascii="Arial" w:hAnsi="Arial" w:cs="Arial"/>
          <w:color w:val="000000"/>
          <w:sz w:val="24"/>
          <w:szCs w:val="24"/>
        </w:rPr>
        <w:t> 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 xml:space="preserve">    7.1. За противоправные действия, совершенные при осуществлении деятельности по обеспечению правопорядка и общественной безопасности, члены ДНД, участвующие в обеспечении правопорядка и общественной безопасности, несут ответственность, установленную федеральным и областным законодательством.</w:t>
      </w:r>
    </w:p>
    <w:p w:rsidR="00DB2A75" w:rsidRPr="00066274" w:rsidRDefault="00DB2A75" w:rsidP="00DB2A75">
      <w:pPr>
        <w:rPr>
          <w:rFonts w:ascii="Arial" w:hAnsi="Arial" w:cs="Arial"/>
          <w:color w:val="000000"/>
          <w:sz w:val="24"/>
          <w:szCs w:val="24"/>
        </w:rPr>
      </w:pPr>
      <w:r w:rsidRPr="00066274">
        <w:rPr>
          <w:rFonts w:ascii="Arial" w:hAnsi="Arial" w:cs="Arial"/>
          <w:color w:val="000000"/>
          <w:sz w:val="24"/>
          <w:szCs w:val="24"/>
        </w:rPr>
        <w:t xml:space="preserve">   7.2. Вред, причиненный физическим или юридическим лицам противоправными действиями членами ДНД, участвующих в обеспечении правопорядка и общественной безопасности, подлежит возмещению в порядке, предусмотренном федеральным законодательством.</w:t>
      </w:r>
      <w:r w:rsidRPr="00066274">
        <w:rPr>
          <w:rFonts w:ascii="Arial" w:hAnsi="Arial" w:cs="Arial"/>
          <w:sz w:val="24"/>
          <w:szCs w:val="24"/>
        </w:rPr>
        <w:t xml:space="preserve">                     </w:t>
      </w:r>
    </w:p>
    <w:p w:rsidR="00DB2A75" w:rsidRPr="00066274" w:rsidRDefault="00DB2A75" w:rsidP="00DB2A75">
      <w:pPr>
        <w:rPr>
          <w:rFonts w:ascii="Arial" w:hAnsi="Arial" w:cs="Arial"/>
          <w:b/>
          <w:sz w:val="24"/>
          <w:szCs w:val="24"/>
        </w:rPr>
      </w:pPr>
      <w:r w:rsidRPr="00066274">
        <w:rPr>
          <w:rFonts w:ascii="Arial" w:hAnsi="Arial" w:cs="Arial"/>
          <w:b/>
          <w:sz w:val="24"/>
          <w:szCs w:val="24"/>
        </w:rPr>
        <w:t xml:space="preserve">                     </w:t>
      </w:r>
      <w:r w:rsidRPr="00066274">
        <w:rPr>
          <w:rFonts w:ascii="Arial" w:hAnsi="Arial" w:cs="Arial"/>
          <w:b/>
          <w:bCs/>
          <w:sz w:val="24"/>
          <w:szCs w:val="24"/>
        </w:rPr>
        <w:t> 8</w:t>
      </w:r>
      <w:r w:rsidRPr="00066274">
        <w:rPr>
          <w:rFonts w:ascii="Arial" w:hAnsi="Arial" w:cs="Arial"/>
          <w:b/>
          <w:sz w:val="24"/>
          <w:szCs w:val="24"/>
        </w:rPr>
        <w:t>. Моральное и материальное стимулирование народных дружинников.</w:t>
      </w:r>
    </w:p>
    <w:p w:rsidR="00DB2A75" w:rsidRPr="00066274" w:rsidRDefault="008B008C" w:rsidP="00066274">
      <w:pPr>
        <w:pStyle w:val="21"/>
        <w:tabs>
          <w:tab w:val="left" w:pos="180"/>
        </w:tabs>
        <w:ind w:left="0"/>
        <w:jc w:val="left"/>
        <w:rPr>
          <w:rFonts w:ascii="Arial" w:hAnsi="Arial" w:cs="Arial"/>
        </w:rPr>
      </w:pPr>
      <w:r w:rsidRPr="00066274">
        <w:rPr>
          <w:rFonts w:ascii="Arial" w:hAnsi="Arial" w:cs="Arial"/>
        </w:rPr>
        <w:t xml:space="preserve">    </w:t>
      </w:r>
      <w:r w:rsidR="00DB2A75" w:rsidRPr="00066274">
        <w:rPr>
          <w:rFonts w:ascii="Arial" w:hAnsi="Arial" w:cs="Arial"/>
        </w:rPr>
        <w:t xml:space="preserve">8.1. За успешное и добросовестное исполнение своих должностных обязанностей, за особые заслуги в деле охраны общественного порядка, предупреждении и пресечении правонарушений, предусматриваются следующие виды поощрений: объявление благодарности, награждение ценным подарком, награждение Почетной грамотой. </w:t>
      </w:r>
    </w:p>
    <w:p w:rsidR="00DB2A75" w:rsidRPr="00066274" w:rsidRDefault="008B008C" w:rsidP="008B008C">
      <w:pPr>
        <w:pStyle w:val="21"/>
        <w:tabs>
          <w:tab w:val="left" w:pos="180"/>
        </w:tabs>
        <w:ind w:left="0"/>
        <w:rPr>
          <w:rFonts w:ascii="Arial" w:hAnsi="Arial" w:cs="Arial"/>
        </w:rPr>
      </w:pPr>
      <w:r w:rsidRPr="00066274">
        <w:rPr>
          <w:rFonts w:ascii="Arial" w:hAnsi="Arial" w:cs="Arial"/>
        </w:rPr>
        <w:lastRenderedPageBreak/>
        <w:t xml:space="preserve">    </w:t>
      </w:r>
      <w:r w:rsidR="00DB2A75" w:rsidRPr="00066274">
        <w:rPr>
          <w:rFonts w:ascii="Arial" w:hAnsi="Arial" w:cs="Arial"/>
        </w:rPr>
        <w:t>8.2. Предприятия и организации могут устанавливать дополнительные меры по поощрению дружинников из числа работников данных организаций на основании собственных решений.</w:t>
      </w:r>
    </w:p>
    <w:p w:rsidR="008B008C" w:rsidRPr="00066274" w:rsidRDefault="008B008C" w:rsidP="008B008C">
      <w:pPr>
        <w:rPr>
          <w:rFonts w:ascii="Arial" w:hAnsi="Arial" w:cs="Arial"/>
          <w:sz w:val="24"/>
          <w:szCs w:val="24"/>
        </w:rPr>
      </w:pPr>
      <w:r w:rsidRPr="00066274">
        <w:rPr>
          <w:rFonts w:ascii="Arial" w:hAnsi="Arial" w:cs="Arial"/>
          <w:sz w:val="24"/>
          <w:szCs w:val="24"/>
        </w:rPr>
        <w:t xml:space="preserve">      2.  Контроль исполнения настоящего постановления оставляю за собой.</w:t>
      </w:r>
    </w:p>
    <w:p w:rsidR="008B008C" w:rsidRPr="00066274" w:rsidRDefault="008B008C" w:rsidP="008B008C">
      <w:pPr>
        <w:rPr>
          <w:rFonts w:ascii="Arial" w:hAnsi="Arial" w:cs="Arial"/>
          <w:sz w:val="24"/>
          <w:szCs w:val="24"/>
        </w:rPr>
      </w:pPr>
      <w:r w:rsidRPr="00066274">
        <w:rPr>
          <w:rFonts w:ascii="Arial" w:hAnsi="Arial" w:cs="Arial"/>
          <w:sz w:val="24"/>
          <w:szCs w:val="24"/>
        </w:rPr>
        <w:t xml:space="preserve">      3. Настоящее постановление вступает в силу после его официального  обнародования.</w:t>
      </w:r>
    </w:p>
    <w:p w:rsidR="00DB2A75" w:rsidRPr="00066274" w:rsidRDefault="00DB2A75" w:rsidP="00DB2A75">
      <w:pPr>
        <w:rPr>
          <w:rFonts w:ascii="Arial" w:hAnsi="Arial" w:cs="Arial"/>
          <w:sz w:val="24"/>
          <w:szCs w:val="24"/>
        </w:rPr>
      </w:pPr>
    </w:p>
    <w:p w:rsidR="00DB2A75" w:rsidRPr="00066274" w:rsidRDefault="00DB2A75" w:rsidP="00DB2A75">
      <w:pPr>
        <w:rPr>
          <w:rFonts w:ascii="Arial" w:hAnsi="Arial" w:cs="Arial"/>
          <w:sz w:val="24"/>
          <w:szCs w:val="24"/>
        </w:rPr>
      </w:pPr>
    </w:p>
    <w:p w:rsidR="00DB2A75" w:rsidRPr="00066274" w:rsidRDefault="00DB2A75" w:rsidP="00DB2A75">
      <w:pPr>
        <w:rPr>
          <w:rFonts w:ascii="Arial" w:hAnsi="Arial" w:cs="Arial"/>
          <w:sz w:val="24"/>
          <w:szCs w:val="24"/>
        </w:rPr>
      </w:pPr>
    </w:p>
    <w:p w:rsidR="00DB2A75" w:rsidRPr="00066274" w:rsidRDefault="00DB2A75" w:rsidP="00DB2A75">
      <w:pPr>
        <w:rPr>
          <w:rFonts w:ascii="Arial" w:hAnsi="Arial" w:cs="Arial"/>
          <w:sz w:val="24"/>
          <w:szCs w:val="24"/>
        </w:rPr>
      </w:pPr>
      <w:r w:rsidRPr="00066274">
        <w:rPr>
          <w:rFonts w:ascii="Arial" w:hAnsi="Arial" w:cs="Arial"/>
          <w:sz w:val="24"/>
          <w:szCs w:val="24"/>
        </w:rPr>
        <w:t xml:space="preserve">Глава Моисеевского сельского поселения              </w:t>
      </w:r>
      <w:r w:rsidR="00066274">
        <w:rPr>
          <w:rFonts w:ascii="Arial" w:hAnsi="Arial" w:cs="Arial"/>
          <w:sz w:val="24"/>
          <w:szCs w:val="24"/>
        </w:rPr>
        <w:t xml:space="preserve">                       </w:t>
      </w:r>
      <w:proofErr w:type="spellStart"/>
      <w:r w:rsidRPr="00066274">
        <w:rPr>
          <w:rFonts w:ascii="Arial" w:hAnsi="Arial" w:cs="Arial"/>
          <w:sz w:val="24"/>
          <w:szCs w:val="24"/>
        </w:rPr>
        <w:t>С.Ф.Лесниченко</w:t>
      </w:r>
      <w:proofErr w:type="spellEnd"/>
    </w:p>
    <w:p w:rsidR="00C66F59" w:rsidRPr="00066274" w:rsidRDefault="00C66F59">
      <w:pPr>
        <w:rPr>
          <w:rFonts w:ascii="Arial" w:hAnsi="Arial" w:cs="Arial"/>
          <w:sz w:val="24"/>
          <w:szCs w:val="24"/>
        </w:rPr>
      </w:pPr>
    </w:p>
    <w:sectPr w:rsidR="00C66F59" w:rsidRPr="00066274" w:rsidSect="00952D3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A75"/>
    <w:rsid w:val="00066274"/>
    <w:rsid w:val="001B08A6"/>
    <w:rsid w:val="00297A7D"/>
    <w:rsid w:val="00507009"/>
    <w:rsid w:val="007E726E"/>
    <w:rsid w:val="00886AC0"/>
    <w:rsid w:val="008B008C"/>
    <w:rsid w:val="00952D32"/>
    <w:rsid w:val="009B390F"/>
    <w:rsid w:val="00A32001"/>
    <w:rsid w:val="00A62D0D"/>
    <w:rsid w:val="00AC132D"/>
    <w:rsid w:val="00B22E0E"/>
    <w:rsid w:val="00BE4972"/>
    <w:rsid w:val="00C66F59"/>
    <w:rsid w:val="00CA1E06"/>
    <w:rsid w:val="00D130F5"/>
    <w:rsid w:val="00D93274"/>
    <w:rsid w:val="00DB2A75"/>
    <w:rsid w:val="00F63566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7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32001"/>
    <w:pPr>
      <w:widowControl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A320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A3200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widowControl/>
      <w:autoSpaceDE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paragraph" w:styleId="a8">
    <w:name w:val="List Paragraph"/>
    <w:basedOn w:val="a"/>
    <w:uiPriority w:val="34"/>
    <w:qFormat/>
    <w:rsid w:val="00DB2A75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DB2A75"/>
    <w:pPr>
      <w:widowControl/>
      <w:suppressAutoHyphens/>
      <w:autoSpaceDE/>
      <w:autoSpaceDN/>
      <w:adjustRightInd/>
      <w:ind w:left="360"/>
      <w:jc w:val="both"/>
    </w:pPr>
    <w:rPr>
      <w:sz w:val="24"/>
      <w:szCs w:val="24"/>
      <w:lang w:eastAsia="ar-SA"/>
    </w:rPr>
  </w:style>
  <w:style w:type="paragraph" w:customStyle="1" w:styleId="ConsPlusNormal">
    <w:name w:val="ConsPlusNormal"/>
    <w:rsid w:val="00DB2A75"/>
    <w:pPr>
      <w:widowControl w:val="0"/>
      <w:suppressAutoHyphens/>
      <w:autoSpaceDE w:val="0"/>
      <w:ind w:firstLine="720"/>
    </w:pPr>
    <w:rPr>
      <w:rFonts w:ascii="Arial" w:eastAsia="Arial" w:hAnsi="Arial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2020-03-31T07:47:00Z</dcterms:created>
  <dcterms:modified xsi:type="dcterms:W3CDTF">2020-04-01T07:28:00Z</dcterms:modified>
</cp:coreProperties>
</file>