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5F" w:rsidRPr="00D353B6" w:rsidRDefault="00FC3A2E" w:rsidP="00FC3A2E">
      <w:pPr>
        <w:widowControl/>
        <w:suppressAutoHyphens/>
        <w:jc w:val="right"/>
        <w:rPr>
          <w:rFonts w:ascii="Times New Roman" w:hAnsi="Times New Roman"/>
          <w:b/>
          <w:bCs/>
          <w:color w:val="auto"/>
          <w:sz w:val="28"/>
          <w:szCs w:val="28"/>
          <w:lang w:eastAsia="zh-CN"/>
        </w:rPr>
      </w:pPr>
      <w:r>
        <w:rPr>
          <w:rFonts w:ascii="Times New Roman" w:hAnsi="Times New Roman"/>
          <w:b/>
          <w:bCs/>
          <w:i/>
          <w:iCs/>
          <w:color w:val="FF0000"/>
          <w:sz w:val="28"/>
          <w:szCs w:val="28"/>
          <w:lang w:eastAsia="zh-CN"/>
        </w:rPr>
        <w:t>ПРОЕКТ</w:t>
      </w:r>
    </w:p>
    <w:p w:rsidR="0044555F" w:rsidRPr="00FC3A2E" w:rsidRDefault="00FC3A2E" w:rsidP="0044555F">
      <w:pPr>
        <w:widowControl/>
        <w:suppressAutoHyphens/>
        <w:jc w:val="center"/>
        <w:rPr>
          <w:rFonts w:ascii="Times New Roman" w:hAnsi="Times New Roman"/>
          <w:b/>
          <w:bCs/>
          <w:color w:val="auto"/>
          <w:sz w:val="24"/>
          <w:szCs w:val="24"/>
          <w:lang w:eastAsia="zh-CN"/>
        </w:rPr>
      </w:pPr>
      <w:r w:rsidRPr="00FC3A2E">
        <w:rPr>
          <w:rFonts w:ascii="Times New Roman" w:hAnsi="Times New Roman"/>
          <w:b/>
          <w:bCs/>
          <w:color w:val="auto"/>
          <w:sz w:val="24"/>
          <w:szCs w:val="24"/>
          <w:lang w:eastAsia="zh-CN"/>
        </w:rPr>
        <w:t>СОВЕТ</w:t>
      </w:r>
    </w:p>
    <w:p w:rsidR="00FC3A2E" w:rsidRPr="00FC3A2E" w:rsidRDefault="00FC3A2E" w:rsidP="0044555F">
      <w:pPr>
        <w:widowControl/>
        <w:suppressAutoHyphens/>
        <w:jc w:val="center"/>
        <w:rPr>
          <w:rFonts w:ascii="Times New Roman" w:hAnsi="Times New Roman"/>
          <w:b/>
          <w:bCs/>
          <w:color w:val="auto"/>
          <w:sz w:val="24"/>
          <w:szCs w:val="24"/>
          <w:lang w:eastAsia="zh-CN"/>
        </w:rPr>
      </w:pPr>
      <w:r w:rsidRPr="00FC3A2E">
        <w:rPr>
          <w:rFonts w:ascii="Times New Roman" w:hAnsi="Times New Roman"/>
          <w:b/>
          <w:bCs/>
          <w:color w:val="auto"/>
          <w:sz w:val="24"/>
          <w:szCs w:val="24"/>
          <w:lang w:eastAsia="zh-CN"/>
        </w:rPr>
        <w:t>МОИСЕЕВСКОГО СЕЛЬСКОГО ПОСЕЛЕНИЯ</w:t>
      </w:r>
    </w:p>
    <w:p w:rsidR="00FC3A2E" w:rsidRPr="00FC3A2E" w:rsidRDefault="00FC3A2E" w:rsidP="0044555F">
      <w:pPr>
        <w:widowControl/>
        <w:suppressAutoHyphens/>
        <w:jc w:val="center"/>
        <w:rPr>
          <w:rFonts w:ascii="Times New Roman" w:hAnsi="Times New Roman"/>
          <w:b/>
          <w:bCs/>
          <w:color w:val="auto"/>
          <w:sz w:val="24"/>
          <w:szCs w:val="24"/>
          <w:lang w:eastAsia="zh-CN"/>
        </w:rPr>
      </w:pPr>
      <w:r w:rsidRPr="00FC3A2E">
        <w:rPr>
          <w:rFonts w:ascii="Times New Roman" w:hAnsi="Times New Roman"/>
          <w:b/>
          <w:bCs/>
          <w:color w:val="auto"/>
          <w:sz w:val="24"/>
          <w:szCs w:val="24"/>
          <w:lang w:eastAsia="zh-CN"/>
        </w:rPr>
        <w:t>КОТОВСКОГО МУНИЦИПАЛЬНОГО РАЙОНА</w:t>
      </w:r>
    </w:p>
    <w:p w:rsidR="00FC3A2E" w:rsidRPr="00FC3A2E" w:rsidRDefault="00FC3A2E" w:rsidP="0044555F">
      <w:pPr>
        <w:widowControl/>
        <w:suppressAutoHyphens/>
        <w:jc w:val="center"/>
        <w:rPr>
          <w:rFonts w:ascii="Times New Roman" w:hAnsi="Times New Roman"/>
          <w:b/>
          <w:bCs/>
          <w:color w:val="auto"/>
          <w:sz w:val="24"/>
          <w:szCs w:val="24"/>
          <w:lang w:eastAsia="zh-CN"/>
        </w:rPr>
      </w:pPr>
      <w:r w:rsidRPr="00FC3A2E">
        <w:rPr>
          <w:rFonts w:ascii="Times New Roman" w:hAnsi="Times New Roman"/>
          <w:b/>
          <w:bCs/>
          <w:color w:val="auto"/>
          <w:sz w:val="24"/>
          <w:szCs w:val="24"/>
          <w:lang w:eastAsia="zh-CN"/>
        </w:rPr>
        <w:t>ВОЛГОГРАДСКОЙ ОБЛАСТИ</w:t>
      </w:r>
    </w:p>
    <w:p w:rsidR="009D0E57" w:rsidRDefault="009D0E57" w:rsidP="0044555F">
      <w:pPr>
        <w:widowControl/>
        <w:suppressAutoHyphens/>
        <w:jc w:val="center"/>
        <w:rPr>
          <w:rFonts w:ascii="Times New Roman" w:hAnsi="Times New Roman"/>
          <w:b/>
          <w:bCs/>
          <w:color w:val="auto"/>
          <w:sz w:val="24"/>
          <w:szCs w:val="24"/>
          <w:lang w:eastAsia="zh-CN"/>
        </w:rPr>
      </w:pPr>
    </w:p>
    <w:p w:rsidR="0044555F" w:rsidRPr="00FC3A2E" w:rsidRDefault="0044555F" w:rsidP="0044555F">
      <w:pPr>
        <w:widowControl/>
        <w:suppressAutoHyphens/>
        <w:jc w:val="center"/>
        <w:rPr>
          <w:rFonts w:ascii="Times New Roman" w:hAnsi="Times New Roman"/>
          <w:b/>
          <w:bCs/>
          <w:color w:val="auto"/>
          <w:sz w:val="24"/>
          <w:szCs w:val="24"/>
          <w:u w:val="single"/>
          <w:lang w:eastAsia="zh-CN"/>
        </w:rPr>
      </w:pPr>
      <w:r w:rsidRPr="00FC3A2E">
        <w:rPr>
          <w:rFonts w:ascii="Times New Roman" w:hAnsi="Times New Roman"/>
          <w:b/>
          <w:bCs/>
          <w:color w:val="auto"/>
          <w:sz w:val="24"/>
          <w:szCs w:val="24"/>
          <w:lang w:eastAsia="zh-CN"/>
        </w:rPr>
        <w:t>РЕШЕНИЕ</w:t>
      </w:r>
    </w:p>
    <w:p w:rsidR="0044555F" w:rsidRPr="00D353B6" w:rsidRDefault="0044555F" w:rsidP="0044555F">
      <w:pPr>
        <w:widowControl/>
        <w:suppressAutoHyphens/>
        <w:jc w:val="center"/>
        <w:rPr>
          <w:rFonts w:ascii="Times New Roman" w:hAnsi="Times New Roman"/>
          <w:i/>
          <w:iCs/>
          <w:color w:val="auto"/>
          <w:sz w:val="28"/>
          <w:szCs w:val="28"/>
          <w:u w:val="single"/>
          <w:lang w:eastAsia="zh-CN"/>
        </w:rPr>
      </w:pPr>
      <w:bookmarkStart w:id="0" w:name="_Hlk36554926"/>
    </w:p>
    <w:bookmarkEnd w:id="0"/>
    <w:p w:rsidR="0044555F" w:rsidRPr="00D353B6" w:rsidRDefault="0044555F" w:rsidP="0044555F">
      <w:pPr>
        <w:widowControl/>
        <w:suppressAutoHyphens/>
        <w:rPr>
          <w:rFonts w:ascii="Times New Roman" w:hAnsi="Times New Roman"/>
          <w:color w:val="auto"/>
          <w:sz w:val="28"/>
          <w:szCs w:val="28"/>
          <w:lang w:eastAsia="zh-CN"/>
        </w:rPr>
      </w:pPr>
    </w:p>
    <w:p w:rsidR="0044555F" w:rsidRPr="00D353B6" w:rsidRDefault="0044555F" w:rsidP="0044555F">
      <w:pPr>
        <w:widowControl/>
        <w:suppressAutoHyphens/>
        <w:rPr>
          <w:rFonts w:ascii="Times New Roman" w:hAnsi="Times New Roman"/>
          <w:color w:val="auto"/>
          <w:sz w:val="24"/>
          <w:szCs w:val="24"/>
          <w:lang w:eastAsia="zh-CN"/>
        </w:rPr>
      </w:pPr>
      <w:r w:rsidRPr="00D353B6">
        <w:rPr>
          <w:rFonts w:ascii="Times New Roman" w:hAnsi="Times New Roman"/>
          <w:color w:val="auto"/>
          <w:sz w:val="28"/>
          <w:szCs w:val="28"/>
          <w:lang w:eastAsia="zh-CN"/>
        </w:rPr>
        <w:t xml:space="preserve">от </w:t>
      </w:r>
      <w:r>
        <w:rPr>
          <w:rFonts w:ascii="Times New Roman" w:hAnsi="Times New Roman"/>
          <w:color w:val="auto"/>
          <w:sz w:val="28"/>
          <w:szCs w:val="28"/>
          <w:lang w:eastAsia="zh-CN"/>
        </w:rPr>
        <w:t>«</w:t>
      </w:r>
      <w:r w:rsidRPr="00D353B6">
        <w:rPr>
          <w:rFonts w:ascii="Times New Roman" w:hAnsi="Times New Roman"/>
          <w:color w:val="auto"/>
          <w:sz w:val="28"/>
          <w:szCs w:val="28"/>
          <w:lang w:eastAsia="zh-CN"/>
        </w:rPr>
        <w:t>___</w:t>
      </w:r>
      <w:r>
        <w:rPr>
          <w:rFonts w:ascii="Times New Roman" w:hAnsi="Times New Roman"/>
          <w:color w:val="auto"/>
          <w:sz w:val="28"/>
          <w:szCs w:val="28"/>
          <w:lang w:eastAsia="zh-CN"/>
        </w:rPr>
        <w:t>»</w:t>
      </w:r>
      <w:r w:rsidRPr="00D353B6">
        <w:rPr>
          <w:rFonts w:ascii="Times New Roman" w:hAnsi="Times New Roman"/>
          <w:color w:val="auto"/>
          <w:sz w:val="28"/>
          <w:szCs w:val="28"/>
          <w:lang w:eastAsia="zh-CN"/>
        </w:rPr>
        <w:t xml:space="preserve">__________ </w:t>
      </w:r>
      <w:r w:rsidRPr="00D353B6">
        <w:rPr>
          <w:rFonts w:ascii="Times New Roman" w:hAnsi="Times New Roman"/>
          <w:color w:val="auto"/>
          <w:spacing w:val="7"/>
          <w:sz w:val="28"/>
          <w:szCs w:val="28"/>
          <w:lang w:eastAsia="zh-CN"/>
        </w:rPr>
        <w:t xml:space="preserve">20__ г.                                                   </w:t>
      </w:r>
      <w:r w:rsidRPr="00D353B6">
        <w:rPr>
          <w:rFonts w:ascii="Times New Roman" w:hAnsi="Times New Roman"/>
          <w:color w:val="auto"/>
          <w:sz w:val="28"/>
          <w:szCs w:val="28"/>
          <w:lang w:eastAsia="zh-CN"/>
        </w:rPr>
        <w:t>№</w:t>
      </w:r>
      <w:r w:rsidRPr="00D353B6">
        <w:rPr>
          <w:rFonts w:ascii="Times New Roman" w:hAnsi="Times New Roman"/>
          <w:color w:val="auto"/>
          <w:spacing w:val="7"/>
          <w:sz w:val="28"/>
          <w:szCs w:val="28"/>
          <w:lang w:eastAsia="zh-CN"/>
        </w:rPr>
        <w:t xml:space="preserve"> _________</w:t>
      </w:r>
    </w:p>
    <w:p w:rsidR="0044555F" w:rsidRPr="009615C9" w:rsidRDefault="0044555F" w:rsidP="0044555F">
      <w:pPr>
        <w:ind w:right="9"/>
        <w:jc w:val="both"/>
        <w:rPr>
          <w:rFonts w:ascii="Times New Roman" w:hAnsi="Times New Roman"/>
          <w:color w:val="auto"/>
          <w:spacing w:val="-2"/>
          <w:sz w:val="28"/>
          <w:szCs w:val="28"/>
        </w:rPr>
      </w:pPr>
    </w:p>
    <w:p w:rsidR="009615C9" w:rsidRPr="00067779" w:rsidRDefault="0044555F" w:rsidP="009615C9">
      <w:pPr>
        <w:shd w:val="clear" w:color="auto" w:fill="FFFFFF"/>
        <w:jc w:val="center"/>
        <w:textAlignment w:val="baseline"/>
        <w:rPr>
          <w:rFonts w:ascii="Times New Roman" w:hAnsi="Times New Roman"/>
          <w:b/>
          <w:color w:val="auto"/>
          <w:sz w:val="28"/>
          <w:szCs w:val="28"/>
        </w:rPr>
      </w:pPr>
      <w:r w:rsidRPr="00067779">
        <w:rPr>
          <w:rFonts w:ascii="Times New Roman" w:hAnsi="Times New Roman"/>
          <w:b/>
          <w:color w:val="auto"/>
          <w:sz w:val="28"/>
          <w:szCs w:val="28"/>
        </w:rPr>
        <w:t xml:space="preserve">Об утверждении Положения о </w:t>
      </w:r>
      <w:bookmarkStart w:id="1" w:name="_Hlk73706793"/>
      <w:r w:rsidRPr="00067779">
        <w:rPr>
          <w:rFonts w:ascii="Times New Roman" w:hAnsi="Times New Roman"/>
          <w:b/>
          <w:color w:val="auto"/>
          <w:sz w:val="28"/>
          <w:szCs w:val="28"/>
        </w:rPr>
        <w:t xml:space="preserve">муниципальном контроле </w:t>
      </w:r>
      <w:bookmarkEnd w:id="1"/>
    </w:p>
    <w:p w:rsidR="0044555F" w:rsidRPr="00067779" w:rsidRDefault="0044555F" w:rsidP="009615C9">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на автомобильном транспорте, городском наземном электрическом тра</w:t>
      </w:r>
      <w:r w:rsidR="00FC3A2E">
        <w:rPr>
          <w:rFonts w:ascii="Times New Roman" w:hAnsi="Times New Roman"/>
          <w:b/>
          <w:spacing w:val="2"/>
          <w:sz w:val="28"/>
          <w:szCs w:val="28"/>
        </w:rPr>
        <w:t xml:space="preserve">нспорте и в дорожном хозяйстве Моисеевского сельского поселения </w:t>
      </w:r>
    </w:p>
    <w:p w:rsidR="009615C9" w:rsidRPr="00452C8C" w:rsidRDefault="009615C9" w:rsidP="00FC3A2E">
      <w:pPr>
        <w:outlineLvl w:val="0"/>
        <w:rPr>
          <w:rFonts w:ascii="Times New Roman" w:hAnsi="Times New Roman"/>
          <w:color w:val="auto"/>
          <w:sz w:val="28"/>
          <w:szCs w:val="28"/>
        </w:rPr>
      </w:pPr>
    </w:p>
    <w:p w:rsidR="009615C9" w:rsidRPr="00452C8C" w:rsidRDefault="009615C9" w:rsidP="009615C9">
      <w:pPr>
        <w:outlineLvl w:val="0"/>
        <w:rPr>
          <w:rFonts w:ascii="Times New Roman" w:hAnsi="Times New Roman"/>
          <w:strike/>
          <w:color w:val="auto"/>
          <w:sz w:val="28"/>
          <w:szCs w:val="28"/>
        </w:rPr>
      </w:pPr>
    </w:p>
    <w:p w:rsidR="0044555F" w:rsidRPr="00452C8C" w:rsidRDefault="0044555F" w:rsidP="0044555F">
      <w:pPr>
        <w:widowControl/>
        <w:suppressAutoHyphens/>
        <w:ind w:firstLine="720"/>
        <w:jc w:val="both"/>
        <w:rPr>
          <w:rFonts w:ascii="Times New Roman" w:hAnsi="Times New Roman"/>
          <w:sz w:val="24"/>
          <w:szCs w:val="24"/>
        </w:rPr>
      </w:pPr>
      <w:r w:rsidRPr="00452C8C">
        <w:rPr>
          <w:rFonts w:ascii="Times New Roman" w:hAnsi="Times New Roman"/>
          <w:sz w:val="28"/>
          <w:szCs w:val="28"/>
        </w:rPr>
        <w:t xml:space="preserve">В соответствии с Федеральными </w:t>
      </w:r>
      <w:hyperlink r:id="rId8" w:history="1">
        <w:proofErr w:type="gramStart"/>
        <w:r w:rsidRPr="00452C8C">
          <w:rPr>
            <w:rFonts w:ascii="Times New Roman" w:hAnsi="Times New Roman"/>
            <w:sz w:val="28"/>
            <w:szCs w:val="28"/>
          </w:rPr>
          <w:t>закон</w:t>
        </w:r>
      </w:hyperlink>
      <w:r w:rsidRPr="00452C8C">
        <w:rPr>
          <w:rFonts w:ascii="Times New Roman" w:hAnsi="Times New Roman"/>
          <w:sz w:val="28"/>
          <w:szCs w:val="28"/>
        </w:rPr>
        <w:t>ами</w:t>
      </w:r>
      <w:proofErr w:type="gramEnd"/>
      <w:r w:rsidRPr="00452C8C">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w:t>
      </w:r>
      <w:proofErr w:type="gramStart"/>
      <w:r w:rsidRPr="00452C8C">
        <w:rPr>
          <w:rFonts w:ascii="Times New Roman" w:hAnsi="Times New Roman"/>
          <w:sz w:val="28"/>
          <w:szCs w:val="28"/>
        </w:rPr>
        <w:t>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FC3A2E">
        <w:rPr>
          <w:rFonts w:ascii="Times New Roman" w:hAnsi="Times New Roman"/>
          <w:sz w:val="28"/>
          <w:szCs w:val="28"/>
        </w:rPr>
        <w:t xml:space="preserve"> Совет Моисеевского сельского поселения Котовского муниципального района </w:t>
      </w:r>
      <w:r w:rsidR="00452C8C">
        <w:rPr>
          <w:rFonts w:ascii="Times New Roman" w:hAnsi="Times New Roman"/>
          <w:sz w:val="28"/>
          <w:szCs w:val="28"/>
        </w:rPr>
        <w:t xml:space="preserve"> </w:t>
      </w:r>
      <w:r w:rsidR="00FC3A2E">
        <w:rPr>
          <w:rFonts w:ascii="Times New Roman" w:hAnsi="Times New Roman"/>
          <w:sz w:val="28"/>
          <w:szCs w:val="28"/>
        </w:rPr>
        <w:t>Волгоградской области</w:t>
      </w:r>
      <w:proofErr w:type="gramEnd"/>
    </w:p>
    <w:p w:rsidR="0044555F" w:rsidRPr="005F5A0B" w:rsidRDefault="00FC3A2E" w:rsidP="0044555F">
      <w:pPr>
        <w:widowControl/>
        <w:suppressAutoHyphens/>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w:t>
      </w:r>
      <w:proofErr w:type="gramStart"/>
      <w:r>
        <w:rPr>
          <w:rFonts w:ascii="Times New Roman" w:hAnsi="Times New Roman"/>
          <w:color w:val="auto"/>
          <w:sz w:val="28"/>
          <w:szCs w:val="28"/>
          <w:lang w:eastAsia="zh-CN"/>
        </w:rPr>
        <w:t xml:space="preserve"> </w:t>
      </w:r>
      <w:r w:rsidR="0044555F" w:rsidRPr="005F5A0B">
        <w:rPr>
          <w:rFonts w:ascii="Times New Roman" w:hAnsi="Times New Roman"/>
          <w:color w:val="auto"/>
          <w:sz w:val="28"/>
          <w:szCs w:val="28"/>
          <w:lang w:eastAsia="zh-CN"/>
        </w:rPr>
        <w:t>:</w:t>
      </w:r>
      <w:proofErr w:type="gramEnd"/>
    </w:p>
    <w:p w:rsidR="0044555F" w:rsidRPr="00D353B6" w:rsidRDefault="0044555F" w:rsidP="0044555F">
      <w:pPr>
        <w:pStyle w:val="ConsPlusNormal"/>
        <w:tabs>
          <w:tab w:val="left" w:pos="1134"/>
        </w:tabs>
        <w:ind w:firstLine="709"/>
        <w:jc w:val="both"/>
        <w:rPr>
          <w:sz w:val="28"/>
        </w:rPr>
      </w:pPr>
      <w:r>
        <w:rPr>
          <w:sz w:val="28"/>
        </w:rPr>
        <w:t xml:space="preserve">1. </w:t>
      </w:r>
      <w:r w:rsidRPr="00D353B6">
        <w:rPr>
          <w:sz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z w:val="28"/>
        </w:rPr>
        <w:t xml:space="preserve"> </w:t>
      </w:r>
      <w:r w:rsidR="00FC3A2E">
        <w:rPr>
          <w:sz w:val="28"/>
          <w:szCs w:val="28"/>
        </w:rPr>
        <w:t>Моисеевского сельского поселения.</w:t>
      </w:r>
      <w:r w:rsidRPr="00D353B6">
        <w:rPr>
          <w:sz w:val="28"/>
          <w:szCs w:val="28"/>
        </w:rPr>
        <w:t xml:space="preserve"> </w:t>
      </w:r>
    </w:p>
    <w:p w:rsidR="0044555F" w:rsidRPr="00D353B6" w:rsidRDefault="0044555F" w:rsidP="009615C9">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 xml:space="preserve">2. </w:t>
      </w:r>
      <w:proofErr w:type="gramStart"/>
      <w:r w:rsidRPr="00D353B6">
        <w:rPr>
          <w:rFonts w:ascii="Times New Roman" w:hAnsi="Times New Roman"/>
          <w:color w:val="auto"/>
          <w:sz w:val="28"/>
          <w:szCs w:val="28"/>
        </w:rPr>
        <w:t>Контроль за</w:t>
      </w:r>
      <w:proofErr w:type="gramEnd"/>
      <w:r w:rsidRPr="00D353B6">
        <w:rPr>
          <w:rFonts w:ascii="Times New Roman" w:hAnsi="Times New Roman"/>
          <w:color w:val="auto"/>
          <w:sz w:val="28"/>
          <w:szCs w:val="28"/>
        </w:rPr>
        <w:t xml:space="preserve"> исполнением решения оставляю за собой.</w:t>
      </w:r>
    </w:p>
    <w:p w:rsidR="0044555F" w:rsidRPr="00F537F7" w:rsidRDefault="0044555F" w:rsidP="009615C9">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Pr="00D353B6">
        <w:rPr>
          <w:rFonts w:ascii="Times New Roman" w:hAnsi="Times New Roman"/>
          <w:color w:val="auto"/>
          <w:sz w:val="28"/>
          <w:szCs w:val="28"/>
        </w:rPr>
        <w:t xml:space="preserve"> со дня его официального </w:t>
      </w:r>
      <w:r w:rsidRPr="00E05F8A">
        <w:rPr>
          <w:rFonts w:ascii="Times New Roman" w:hAnsi="Times New Roman"/>
          <w:i/>
          <w:color w:val="auto"/>
          <w:sz w:val="24"/>
          <w:szCs w:val="24"/>
          <w:u w:val="single"/>
        </w:rPr>
        <w:t xml:space="preserve"> </w:t>
      </w:r>
      <w:r w:rsidRPr="00F537F7">
        <w:rPr>
          <w:rFonts w:ascii="Times New Roman" w:hAnsi="Times New Roman"/>
          <w:color w:val="auto"/>
          <w:sz w:val="28"/>
          <w:szCs w:val="28"/>
        </w:rPr>
        <w:t>обнародования</w:t>
      </w:r>
      <w:r w:rsidRPr="00F537F7">
        <w:rPr>
          <w:rFonts w:ascii="Times New Roman" w:hAnsi="Times New Roman"/>
          <w:bCs/>
          <w:color w:val="auto"/>
          <w:sz w:val="28"/>
          <w:szCs w:val="28"/>
        </w:rPr>
        <w:t>.</w:t>
      </w:r>
    </w:p>
    <w:p w:rsidR="0044555F" w:rsidRPr="00F537F7" w:rsidRDefault="0044555F" w:rsidP="009615C9">
      <w:pPr>
        <w:autoSpaceDE w:val="0"/>
        <w:rPr>
          <w:rFonts w:ascii="Times New Roman" w:hAnsi="Times New Roman"/>
          <w:color w:val="auto"/>
          <w:sz w:val="28"/>
          <w:szCs w:val="28"/>
        </w:rPr>
      </w:pPr>
    </w:p>
    <w:p w:rsidR="0044555F" w:rsidRPr="00D353B6" w:rsidRDefault="0044555F" w:rsidP="009615C9">
      <w:pPr>
        <w:autoSpaceDE w:val="0"/>
        <w:rPr>
          <w:rFonts w:ascii="Times New Roman" w:hAnsi="Times New Roman"/>
          <w:color w:val="auto"/>
          <w:sz w:val="28"/>
          <w:szCs w:val="28"/>
        </w:rPr>
      </w:pPr>
    </w:p>
    <w:p w:rsidR="0044555F" w:rsidRPr="00F537F7" w:rsidRDefault="0044555F" w:rsidP="009615C9">
      <w:pPr>
        <w:autoSpaceDE w:val="0"/>
        <w:rPr>
          <w:rFonts w:ascii="Times New Roman" w:hAnsi="Times New Roman"/>
          <w:color w:val="auto"/>
          <w:sz w:val="24"/>
          <w:szCs w:val="24"/>
        </w:rPr>
      </w:pPr>
      <w:r w:rsidRPr="00D353B6">
        <w:rPr>
          <w:rFonts w:ascii="Times New Roman" w:hAnsi="Times New Roman"/>
          <w:color w:val="auto"/>
          <w:sz w:val="28"/>
          <w:szCs w:val="28"/>
        </w:rPr>
        <w:t xml:space="preserve">Глава </w:t>
      </w:r>
      <w:r w:rsidR="009D0E57" w:rsidRPr="00F537F7">
        <w:rPr>
          <w:rFonts w:ascii="Times New Roman" w:hAnsi="Times New Roman"/>
          <w:color w:val="auto"/>
          <w:sz w:val="24"/>
          <w:szCs w:val="24"/>
        </w:rPr>
        <w:t>Моисеевского сельского поселения</w:t>
      </w:r>
      <w:r w:rsidR="00F537F7">
        <w:rPr>
          <w:rFonts w:ascii="Times New Roman" w:hAnsi="Times New Roman"/>
          <w:color w:val="auto"/>
          <w:sz w:val="24"/>
          <w:szCs w:val="24"/>
        </w:rPr>
        <w:t xml:space="preserve">:                            </w:t>
      </w:r>
      <w:proofErr w:type="spellStart"/>
      <w:r w:rsidR="00F537F7">
        <w:rPr>
          <w:rFonts w:ascii="Times New Roman" w:hAnsi="Times New Roman"/>
          <w:color w:val="auto"/>
          <w:sz w:val="24"/>
          <w:szCs w:val="24"/>
        </w:rPr>
        <w:t>С.Ф.Лесниченко</w:t>
      </w:r>
      <w:proofErr w:type="spellEnd"/>
    </w:p>
    <w:p w:rsidR="0044555F" w:rsidRPr="005F5A0B" w:rsidRDefault="0044555F" w:rsidP="009615C9">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rsidR="0044555F" w:rsidRPr="00F537F7" w:rsidRDefault="0044555F" w:rsidP="0044555F">
      <w:pPr>
        <w:autoSpaceDE w:val="0"/>
        <w:ind w:left="5103"/>
        <w:jc w:val="both"/>
        <w:rPr>
          <w:rFonts w:ascii="Times New Roman" w:hAnsi="Times New Roman"/>
          <w:color w:val="auto"/>
          <w:sz w:val="24"/>
          <w:szCs w:val="24"/>
        </w:rPr>
      </w:pPr>
      <w:r w:rsidRPr="004B7DAB">
        <w:rPr>
          <w:rFonts w:ascii="Times New Roman" w:hAnsi="Times New Roman"/>
          <w:color w:val="auto"/>
          <w:sz w:val="28"/>
          <w:szCs w:val="28"/>
        </w:rPr>
        <w:t xml:space="preserve">решением </w:t>
      </w:r>
      <w:r w:rsidR="00F537F7" w:rsidRPr="00F537F7">
        <w:rPr>
          <w:rFonts w:ascii="Times New Roman" w:hAnsi="Times New Roman"/>
          <w:color w:val="auto"/>
          <w:sz w:val="24"/>
          <w:szCs w:val="24"/>
        </w:rPr>
        <w:t>Совета Моисеевского сельского поселения Котовского муниципального района Волгоградской области</w:t>
      </w:r>
    </w:p>
    <w:p w:rsidR="0044555F" w:rsidRPr="004B7DAB" w:rsidRDefault="0044555F" w:rsidP="0044555F">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Pr="004B7DAB">
        <w:rPr>
          <w:rFonts w:ascii="Times New Roman" w:hAnsi="Times New Roman"/>
          <w:color w:val="auto"/>
          <w:sz w:val="28"/>
          <w:szCs w:val="28"/>
        </w:rPr>
        <w:t>___</w:t>
      </w:r>
      <w:r>
        <w:rPr>
          <w:rFonts w:ascii="Times New Roman" w:hAnsi="Times New Roman"/>
          <w:color w:val="auto"/>
          <w:sz w:val="28"/>
          <w:szCs w:val="28"/>
        </w:rPr>
        <w:t>»</w:t>
      </w:r>
      <w:r w:rsidRPr="004B7DAB">
        <w:rPr>
          <w:rFonts w:ascii="Times New Roman" w:hAnsi="Times New Roman"/>
          <w:color w:val="auto"/>
          <w:sz w:val="28"/>
          <w:szCs w:val="28"/>
        </w:rPr>
        <w:t xml:space="preserve"> ________ </w:t>
      </w:r>
      <w:proofErr w:type="gramStart"/>
      <w:r w:rsidRPr="004B7DAB">
        <w:rPr>
          <w:rFonts w:ascii="Times New Roman" w:hAnsi="Times New Roman"/>
          <w:color w:val="auto"/>
          <w:sz w:val="28"/>
          <w:szCs w:val="28"/>
        </w:rPr>
        <w:t>г</w:t>
      </w:r>
      <w:proofErr w:type="gramEnd"/>
      <w:r w:rsidRPr="004B7DAB">
        <w:rPr>
          <w:rFonts w:ascii="Times New Roman" w:hAnsi="Times New Roman"/>
          <w:color w:val="auto"/>
          <w:sz w:val="28"/>
          <w:szCs w:val="28"/>
        </w:rPr>
        <w:t>. № _____</w:t>
      </w:r>
    </w:p>
    <w:p w:rsidR="0044555F" w:rsidRPr="004B7DAB" w:rsidRDefault="0044555F" w:rsidP="0044555F">
      <w:pPr>
        <w:pStyle w:val="ConsPlusTitle"/>
        <w:jc w:val="center"/>
        <w:rPr>
          <w:b w:val="0"/>
          <w:sz w:val="28"/>
        </w:rPr>
      </w:pPr>
      <w:bookmarkStart w:id="2" w:name="Par35"/>
      <w:bookmarkEnd w:id="2"/>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3"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bookmarkEnd w:id="3"/>
    <w:p w:rsidR="0044555F" w:rsidRPr="009615C9" w:rsidRDefault="00F537F7" w:rsidP="0044555F">
      <w:pPr>
        <w:pStyle w:val="ConsPlusTitle"/>
        <w:jc w:val="center"/>
        <w:rPr>
          <w:b w:val="0"/>
          <w:sz w:val="28"/>
          <w:vertAlign w:val="superscript"/>
        </w:rPr>
      </w:pPr>
      <w:r>
        <w:rPr>
          <w:sz w:val="28"/>
          <w:szCs w:val="28"/>
        </w:rPr>
        <w:t>Моисеевского сельского поселения</w:t>
      </w:r>
    </w:p>
    <w:p w:rsidR="009615C9" w:rsidRDefault="009615C9" w:rsidP="0044555F">
      <w:pPr>
        <w:pStyle w:val="ConsPlusNormal"/>
        <w:ind w:firstLine="0"/>
        <w:jc w:val="center"/>
        <w:rPr>
          <w:b/>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sidRPr="00D353B6">
        <w:rPr>
          <w:rFonts w:ascii="Times New Roman" w:hAnsi="Times New Roman"/>
          <w:sz w:val="28"/>
        </w:rPr>
        <w:t xml:space="preserve"> </w:t>
      </w:r>
      <w:r w:rsidR="00F537F7">
        <w:rPr>
          <w:rFonts w:ascii="Times New Roman" w:hAnsi="Times New Roman"/>
          <w:sz w:val="28"/>
          <w:szCs w:val="28"/>
        </w:rPr>
        <w:t xml:space="preserve">Моисеевского сельского поселения </w:t>
      </w:r>
      <w:r w:rsidRPr="009B2B89">
        <w:rPr>
          <w:rFonts w:ascii="Times New Roman" w:hAnsi="Times New Roman"/>
          <w:i/>
          <w:spacing w:val="-2"/>
          <w:sz w:val="24"/>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Pr="006059DA">
        <w:rPr>
          <w:rFonts w:ascii="Times New Roman" w:hAnsi="Times New Roman"/>
          <w:i/>
          <w:sz w:val="28"/>
          <w:szCs w:val="28"/>
        </w:rPr>
        <w:t xml:space="preserve"> </w:t>
      </w:r>
      <w:r w:rsidRPr="006059DA">
        <w:rPr>
          <w:rFonts w:ascii="Times New Roman" w:hAnsi="Times New Roman"/>
          <w:sz w:val="28"/>
          <w:szCs w:val="28"/>
        </w:rPr>
        <w:t xml:space="preserve">в </w:t>
      </w:r>
      <w:proofErr w:type="gramStart"/>
      <w:r w:rsidRPr="006059DA">
        <w:rPr>
          <w:rFonts w:ascii="Times New Roman" w:hAnsi="Times New Roman"/>
          <w:sz w:val="28"/>
          <w:szCs w:val="28"/>
        </w:rPr>
        <w:t>рамках</w:t>
      </w:r>
      <w:proofErr w:type="gramEnd"/>
      <w:r w:rsidRPr="006059DA">
        <w:rPr>
          <w:rFonts w:ascii="Times New Roman" w:hAnsi="Times New Roman"/>
          <w:sz w:val="28"/>
          <w:szCs w:val="28"/>
        </w:rPr>
        <w:t xml:space="preserve"> которых должны соблюдаться обязательные требования, в том числе предъявляемые к </w:t>
      </w:r>
      <w:r w:rsidRPr="006059DA">
        <w:rPr>
          <w:rFonts w:ascii="Times New Roman" w:hAnsi="Times New Roman"/>
          <w:sz w:val="28"/>
          <w:szCs w:val="28"/>
        </w:rPr>
        <w:lastRenderedPageBreak/>
        <w:t>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F537F7" w:rsidRPr="00F537F7">
        <w:rPr>
          <w:rFonts w:ascii="Times New Roman" w:hAnsi="Times New Roman"/>
          <w:sz w:val="28"/>
          <w:szCs w:val="28"/>
        </w:rPr>
        <w:t>Моисеевского сельского поселения</w:t>
      </w:r>
      <w:r w:rsidR="00F537F7">
        <w:rPr>
          <w:rFonts w:ascii="Times New Roman" w:hAnsi="Times New Roman"/>
          <w:sz w:val="24"/>
          <w:szCs w:val="24"/>
        </w:rPr>
        <w:t xml:space="preserve"> </w:t>
      </w:r>
      <w:r w:rsidRPr="009F074C">
        <w:rPr>
          <w:rFonts w:ascii="Times New Roman" w:hAnsi="Times New Roman"/>
          <w:sz w:val="28"/>
          <w:szCs w:val="28"/>
        </w:rPr>
        <w:t>(далее – Контрольный орган).</w:t>
      </w:r>
    </w:p>
    <w:p w:rsidR="0044555F" w:rsidRPr="009F074C" w:rsidRDefault="0044555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Непосредственное осуществление муниципального контроля возлагается на</w:t>
      </w:r>
      <w:r w:rsidR="00F537F7">
        <w:rPr>
          <w:rFonts w:ascii="Times New Roman" w:hAnsi="Times New Roman"/>
          <w:sz w:val="28"/>
          <w:szCs w:val="28"/>
        </w:rPr>
        <w:t xml:space="preserve"> администрацию Моисеевского сельского поселения</w:t>
      </w:r>
      <w:r w:rsidR="00A616E5">
        <w:rPr>
          <w:rFonts w:ascii="Times New Roman" w:hAnsi="Times New Roman"/>
          <w:sz w:val="28"/>
          <w:szCs w:val="28"/>
        </w:rPr>
        <w:t>.</w:t>
      </w:r>
    </w:p>
    <w:p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Pr="00F537F7">
        <w:rPr>
          <w:rFonts w:ascii="Times New Roman" w:hAnsi="Times New Roman"/>
          <w:sz w:val="28"/>
          <w:szCs w:val="28"/>
        </w:rPr>
        <w:t xml:space="preserve">глава </w:t>
      </w:r>
      <w:r w:rsidR="00F537F7" w:rsidRPr="00F537F7">
        <w:rPr>
          <w:rFonts w:ascii="Times New Roman" w:hAnsi="Times New Roman"/>
          <w:sz w:val="28"/>
          <w:szCs w:val="28"/>
        </w:rPr>
        <w:t>Моисеевского сельского поселения</w:t>
      </w:r>
      <w:r w:rsidRPr="009F074C">
        <w:rPr>
          <w:rFonts w:ascii="Times New Roman" w:hAnsi="Times New Roman"/>
          <w:i/>
          <w:sz w:val="24"/>
          <w:szCs w:val="24"/>
        </w:rPr>
        <w:t>.</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proofErr w:type="gramStart"/>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w:t>
      </w:r>
      <w:r w:rsidRPr="00875C99">
        <w:rPr>
          <w:rFonts w:ascii="Times New Roman" w:hAnsi="Times New Roman"/>
          <w:sz w:val="28"/>
        </w:rPr>
        <w:lastRenderedPageBreak/>
        <w:t>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44555F" w:rsidRPr="00F537F7" w:rsidRDefault="0044555F" w:rsidP="00F537F7">
      <w:pPr>
        <w:widowControl/>
        <w:tabs>
          <w:tab w:val="left" w:pos="1134"/>
        </w:tabs>
        <w:jc w:val="both"/>
        <w:rPr>
          <w:rFonts w:ascii="Times New Roman" w:hAnsi="Times New Roman"/>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w:t>
      </w:r>
      <w:r>
        <w:rPr>
          <w:rFonts w:ascii="Times New Roman" w:hAnsi="Times New Roman"/>
          <w:sz w:val="28"/>
        </w:rPr>
        <w:lastRenderedPageBreak/>
        <w:t>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xml:space="preserve">) охраняемым законом </w:t>
      </w:r>
      <w:r w:rsidRPr="00875C99">
        <w:rPr>
          <w:rFonts w:ascii="Times New Roman" w:hAnsi="Times New Roman"/>
          <w:sz w:val="28"/>
        </w:rPr>
        <w:t>ценностям.</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w:t>
      </w:r>
      <w:proofErr w:type="gramStart"/>
      <w:r w:rsidRPr="00875C99">
        <w:rPr>
          <w:rFonts w:ascii="Times New Roman" w:hAnsi="Times New Roman"/>
          <w:sz w:val="28"/>
        </w:rPr>
        <w:t xml:space="preserve">обязательных требований, проверяемых в рамках осуществления муниципального </w:t>
      </w:r>
      <w:r w:rsidRPr="009F074C">
        <w:rPr>
          <w:rFonts w:ascii="Times New Roman" w:hAnsi="Times New Roman"/>
          <w:sz w:val="28"/>
        </w:rPr>
        <w:t>контроля установлен</w:t>
      </w:r>
      <w:proofErr w:type="gramEnd"/>
      <w:r w:rsidRPr="009F074C">
        <w:rPr>
          <w:rFonts w:ascii="Times New Roman" w:hAnsi="Times New Roman"/>
          <w:sz w:val="28"/>
        </w:rPr>
        <w:t xml:space="preserve"> приложением 3 к настоящему</w:t>
      </w:r>
      <w:r w:rsidRPr="00875C99">
        <w:rPr>
          <w:rFonts w:ascii="Times New Roman" w:hAnsi="Times New Roman"/>
          <w:sz w:val="28"/>
        </w:rPr>
        <w:t xml:space="preserve"> Положению. </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sz w:val="28"/>
        </w:rPr>
        <w:t>своем</w:t>
      </w:r>
      <w:proofErr w:type="gramEnd"/>
      <w:r w:rsidRPr="009F074C">
        <w:rPr>
          <w:rFonts w:ascii="Times New Roman" w:hAnsi="Times New Roman"/>
          <w:sz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Pr="00FA6665">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t xml:space="preserve">3.2.8. Контрольный орган информирует контролируемое лицо о результатах рассмотрения возражения не позднее </w:t>
      </w:r>
      <w:proofErr w:type="spellStart"/>
      <w:r w:rsidRPr="00452C8C">
        <w:rPr>
          <w:sz w:val="28"/>
        </w:rPr>
        <w:t>пятирабочих</w:t>
      </w:r>
      <w:proofErr w:type="spellEnd"/>
      <w:r w:rsidRPr="00452C8C">
        <w:rPr>
          <w:sz w:val="28"/>
        </w:rPr>
        <w:t xml:space="preserve">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lastRenderedPageBreak/>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4555F" w:rsidRPr="009F074C" w:rsidRDefault="0044555F" w:rsidP="002D47EC">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lastRenderedPageBreak/>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proofErr w:type="gramStart"/>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roofErr w:type="gramEnd"/>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rPr>
        <w:t>позднее</w:t>
      </w:r>
      <w:proofErr w:type="gramEnd"/>
      <w:r w:rsidRPr="00452C8C">
        <w:rPr>
          <w:sz w:val="28"/>
        </w:rPr>
        <w:t xml:space="preserve">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r w:rsidRPr="00F94A04">
        <w:rPr>
          <w:sz w:val="28"/>
        </w:rPr>
        <w:t>при  взаимодействии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54BFC" w:rsidRDefault="0044555F" w:rsidP="0044555F">
      <w:pPr>
        <w:widowControl/>
        <w:ind w:firstLine="709"/>
        <w:jc w:val="both"/>
        <w:rPr>
          <w:rFonts w:ascii="Times New Roman" w:hAnsi="Times New Roman"/>
          <w:color w:val="auto"/>
          <w:sz w:val="28"/>
          <w:lang w:val="en-US"/>
        </w:rPr>
      </w:pP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 xml:space="preserve">4.1.5. </w:t>
      </w:r>
      <w:proofErr w:type="gramStart"/>
      <w:r w:rsidRPr="00FA6665">
        <w:rPr>
          <w:rFonts w:ascii="Times New Roman" w:hAnsi="Times New Roman"/>
          <w:color w:val="auto"/>
          <w:sz w:val="28"/>
        </w:rPr>
        <w:t>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FA6665">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a8"/>
        <w:widowControl/>
        <w:tabs>
          <w:tab w:val="left" w:pos="1134"/>
        </w:tabs>
        <w:ind w:left="0" w:firstLine="709"/>
        <w:jc w:val="both"/>
        <w:rPr>
          <w:rFonts w:ascii="Times New Roman" w:hAnsi="Times New Roman"/>
          <w:sz w:val="28"/>
        </w:rPr>
      </w:pPr>
    </w:p>
    <w:p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 xml:space="preserve">мероприятия нарушений контролируемым лицом </w:t>
      </w:r>
      <w:r w:rsidRPr="00F94A04">
        <w:rPr>
          <w:rFonts w:ascii="Times New Roman" w:hAnsi="Times New Roman"/>
          <w:sz w:val="28"/>
        </w:rPr>
        <w:lastRenderedPageBreak/>
        <w:t>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44555F" w:rsidRPr="009F074C" w:rsidRDefault="0044555F" w:rsidP="0044555F">
      <w:pPr>
        <w:pStyle w:val="ConsPlusNormal"/>
        <w:ind w:firstLine="709"/>
        <w:jc w:val="both"/>
        <w:rPr>
          <w:color w:val="000000"/>
          <w:sz w:val="28"/>
        </w:rPr>
      </w:pPr>
      <w:proofErr w:type="gramStart"/>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44555F" w:rsidRPr="00E57652" w:rsidRDefault="0044555F" w:rsidP="0044555F">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F074C">
        <w:rPr>
          <w:rFonts w:ascii="Times New Roman" w:hAnsi="Times New Roman"/>
          <w:sz w:val="28"/>
        </w:rPr>
        <w:t xml:space="preserve"> </w:t>
      </w:r>
      <w:proofErr w:type="gramStart"/>
      <w:r w:rsidRPr="009F074C">
        <w:rPr>
          <w:rFonts w:ascii="Times New Roman" w:hAnsi="Times New Roman"/>
          <w:sz w:val="28"/>
        </w:rPr>
        <w:t xml:space="preserve">законом ценностям и способах ее предотвращения в случае, если при проведении  </w:t>
      </w:r>
      <w:r w:rsidR="00E57652" w:rsidRPr="00E57652">
        <w:rPr>
          <w:rFonts w:ascii="Times New Roman" w:hAnsi="Times New Roman"/>
          <w:sz w:val="28"/>
        </w:rPr>
        <w:t>контрольного мероприятия</w:t>
      </w:r>
      <w:r w:rsidR="00E57652" w:rsidRPr="009F074C">
        <w:rPr>
          <w:rFonts w:ascii="Times New Roman" w:hAnsi="Times New Roman"/>
          <w:sz w:val="28"/>
        </w:rPr>
        <w:t xml:space="preserve">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F074C">
        <w:rPr>
          <w:rFonts w:ascii="Times New Roman" w:hAnsi="Times New Roman"/>
          <w:sz w:val="28"/>
        </w:rPr>
        <w:t xml:space="preserve"> (ущерб</w:t>
      </w:r>
      <w:r w:rsidRPr="00E57652">
        <w:rPr>
          <w:rFonts w:ascii="Times New Roman" w:hAnsi="Times New Roman"/>
          <w:sz w:val="28"/>
        </w:rPr>
        <w:t>) причинен;</w:t>
      </w:r>
    </w:p>
    <w:p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FA6665" w:rsidRDefault="0044555F" w:rsidP="0044555F">
      <w:pPr>
        <w:pStyle w:val="ConsPlusNormal"/>
        <w:ind w:firstLine="709"/>
        <w:jc w:val="both"/>
        <w:rPr>
          <w:sz w:val="28"/>
        </w:rPr>
      </w:pPr>
      <w:proofErr w:type="gramStart"/>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roofErr w:type="gramEnd"/>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w:t>
      </w:r>
      <w:r w:rsidRPr="00FA6665">
        <w:rPr>
          <w:sz w:val="28"/>
        </w:rPr>
        <w:lastRenderedPageBreak/>
        <w:t>ценностям.</w:t>
      </w:r>
    </w:p>
    <w:p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w:t>
      </w:r>
      <w:r w:rsidRPr="009F074C">
        <w:rPr>
          <w:rFonts w:ascii="Times New Roman" w:hAnsi="Times New Roman"/>
          <w:sz w:val="28"/>
        </w:rPr>
        <w:lastRenderedPageBreak/>
        <w:t xml:space="preserve">ежегодный план мероприятий) и подлежащего согласованию с органами прокуратуры.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9F074C" w:rsidRDefault="0044555F" w:rsidP="0044555F">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плановых контрольных мероприятий:</w:t>
      </w:r>
      <w:r w:rsidRPr="00BD0ADE">
        <w:rPr>
          <w:rFonts w:ascii="Times New Roman" w:hAnsi="Times New Roman"/>
          <w:color w:val="FF0000"/>
          <w:sz w:val="28"/>
          <w:vertAlign w:val="superscript"/>
        </w:rPr>
        <w:t>1</w:t>
      </w:r>
      <w:r w:rsidR="009615C9" w:rsidRPr="00BD0ADE">
        <w:rPr>
          <w:rFonts w:ascii="Times New Roman" w:hAnsi="Times New Roman"/>
          <w:color w:val="FF0000"/>
          <w:sz w:val="28"/>
          <w:vertAlign w:val="superscript"/>
        </w:rPr>
        <w:t>4</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44555F" w:rsidRPr="008E240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Pr>
          <w:rFonts w:ascii="Times New Roman" w:hAnsi="Times New Roman"/>
          <w:sz w:val="28"/>
        </w:rPr>
        <w:t>,</w:t>
      </w:r>
      <w:r w:rsidRPr="008E240C">
        <w:rPr>
          <w:rFonts w:ascii="Times New Roman" w:hAnsi="Times New Roman"/>
          <w:sz w:val="28"/>
        </w:rPr>
        <w:t xml:space="preserve"> проводятся: </w:t>
      </w:r>
      <w:bookmarkStart w:id="4" w:name="_Hlk74153530"/>
      <w:r w:rsidR="002D47EC">
        <w:rPr>
          <w:rFonts w:ascii="Times New Roman" w:hAnsi="Times New Roman"/>
          <w:sz w:val="28"/>
        </w:rPr>
        <w:t>инспекционный визит, выездная проверка</w:t>
      </w:r>
      <w:bookmarkEnd w:id="4"/>
      <w:r w:rsidRPr="008E240C">
        <w:rPr>
          <w:rFonts w:ascii="Times New Roman" w:hAnsi="Times New Roman"/>
          <w:sz w:val="28"/>
        </w:rPr>
        <w:t>.</w:t>
      </w:r>
    </w:p>
    <w:p w:rsidR="0044555F" w:rsidRPr="00BD0ADE" w:rsidRDefault="0044555F" w:rsidP="0044555F">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Pr>
          <w:rFonts w:ascii="Times New Roman" w:hAnsi="Times New Roman"/>
          <w:sz w:val="28"/>
        </w:rPr>
        <w:t>,</w:t>
      </w:r>
      <w:r w:rsidRPr="008E240C">
        <w:rPr>
          <w:rFonts w:ascii="Times New Roman" w:hAnsi="Times New Roman"/>
          <w:sz w:val="28"/>
        </w:rPr>
        <w:t xml:space="preserve"> проводятся: </w:t>
      </w:r>
      <w:r w:rsidR="002D47EC">
        <w:rPr>
          <w:rFonts w:ascii="Times New Roman" w:hAnsi="Times New Roman"/>
          <w:sz w:val="28"/>
        </w:rPr>
        <w:t>рейдовый осмотр, документарная проверка</w:t>
      </w:r>
      <w:r w:rsidRPr="00BD0ADE">
        <w:rPr>
          <w:rFonts w:ascii="Times New Roman" w:hAnsi="Times New Roman"/>
          <w:sz w:val="28"/>
        </w:rPr>
        <w:t>.</w:t>
      </w:r>
    </w:p>
    <w:p w:rsidR="0044555F" w:rsidRPr="00BD0ADE" w:rsidRDefault="0044555F" w:rsidP="0044555F">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 xml:space="preserve">В отношении объектов, относящихся к категории умеренного риска, проводятся: </w:t>
      </w:r>
      <w:r w:rsidR="002D47EC">
        <w:rPr>
          <w:rFonts w:ascii="Times New Roman" w:hAnsi="Times New Roman"/>
          <w:sz w:val="28"/>
        </w:rPr>
        <w:t>документарная проверка</w:t>
      </w:r>
      <w:r w:rsidRPr="00BD0ADE">
        <w:rPr>
          <w:rFonts w:ascii="Times New Roman" w:hAnsi="Times New Roman"/>
          <w:sz w:val="28"/>
        </w:rPr>
        <w:t>.</w:t>
      </w:r>
    </w:p>
    <w:p w:rsidR="0044555F" w:rsidRDefault="002D47EC" w:rsidP="002D47EC">
      <w:pPr>
        <w:pStyle w:val="a8"/>
        <w:widowControl/>
        <w:tabs>
          <w:tab w:val="left" w:pos="1134"/>
        </w:tabs>
        <w:ind w:left="0"/>
        <w:jc w:val="both"/>
        <w:rPr>
          <w:rFonts w:ascii="Times New Roman" w:hAnsi="Times New Roman"/>
          <w:sz w:val="28"/>
        </w:rPr>
      </w:pPr>
      <w:r>
        <w:rPr>
          <w:rFonts w:ascii="Times New Roman" w:hAnsi="Times New Roman"/>
          <w:sz w:val="28"/>
        </w:rPr>
        <w:t xml:space="preserve">        </w:t>
      </w:r>
      <w:r w:rsidR="0044555F"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r w:rsidR="0044555F">
        <w:rPr>
          <w:rFonts w:ascii="Times New Roman" w:hAnsi="Times New Roman"/>
          <w:sz w:val="28"/>
        </w:rPr>
        <w:t xml:space="preserve">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Default="0044555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4555F" w:rsidRDefault="0044555F"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Pr="00016933">
        <w:rPr>
          <w:rFonts w:ascii="Times New Roman" w:hAnsi="Times New Roman"/>
          <w:sz w:val="28"/>
        </w:rPr>
        <w:t xml:space="preserve">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16933" w:rsidRDefault="0044555F" w:rsidP="0044555F">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В случае</w:t>
      </w:r>
      <w:proofErr w:type="gramStart"/>
      <w:r w:rsidR="008B5F7F" w:rsidRPr="00F94A04">
        <w:rPr>
          <w:sz w:val="28"/>
          <w:szCs w:val="28"/>
        </w:rPr>
        <w:t>,</w:t>
      </w:r>
      <w:proofErr w:type="gramEnd"/>
      <w:r w:rsidR="008B5F7F"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lastRenderedPageBreak/>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5"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bookmarkEnd w:id="5"/>
    <w:p w:rsidR="0044555F" w:rsidRPr="00954BFC" w:rsidRDefault="0044555F" w:rsidP="0044555F">
      <w:pPr>
        <w:pStyle w:val="ConsPlusNormal"/>
        <w:ind w:firstLine="709"/>
        <w:jc w:val="both"/>
        <w:rPr>
          <w:sz w:val="28"/>
          <w:lang w:val="en-US"/>
        </w:rPr>
      </w:pPr>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 xml:space="preserve">в том числе материалов фотосъемки, аудио- и видеозаписи, информационных баз, банков данных, а также носителей </w:t>
      </w:r>
      <w:r w:rsidRPr="00E553C2">
        <w:rPr>
          <w:sz w:val="28"/>
          <w:szCs w:val="28"/>
        </w:rPr>
        <w:lastRenderedPageBreak/>
        <w:t>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00E57652"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sidR="00954BFC">
        <w:rPr>
          <w:sz w:val="28"/>
          <w:lang w:val="en-US"/>
        </w:rPr>
        <w:t>7</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44555F" w:rsidRPr="00016933" w:rsidRDefault="00954BFC" w:rsidP="0044555F">
      <w:pPr>
        <w:pStyle w:val="ConsPlusNormal"/>
        <w:ind w:firstLine="709"/>
        <w:jc w:val="both"/>
        <w:rPr>
          <w:sz w:val="28"/>
        </w:rPr>
      </w:pPr>
      <w:r>
        <w:rPr>
          <w:sz w:val="28"/>
        </w:rPr>
        <w:t>4.5.</w:t>
      </w:r>
      <w:r>
        <w:rPr>
          <w:sz w:val="28"/>
          <w:lang w:val="en-US"/>
        </w:rPr>
        <w:t>8</w:t>
      </w:r>
      <w:r w:rsidR="0044555F" w:rsidRPr="00016933">
        <w:rPr>
          <w:sz w:val="28"/>
        </w:rPr>
        <w:t xml:space="preserve">. Акт направляется Контрольным органом контролируемому лицу в срок не позднее </w:t>
      </w:r>
      <w:r w:rsidR="0044555F" w:rsidRPr="00BD0ADE">
        <w:rPr>
          <w:sz w:val="28"/>
        </w:rPr>
        <w:t>пяти р</w:t>
      </w:r>
      <w:r w:rsidR="0044555F" w:rsidRPr="00016933">
        <w:rPr>
          <w:sz w:val="28"/>
        </w:rPr>
        <w:t>абочих дней после окончания документарной проверки в порядке, предусмотренном статьей 21 Федерального закона № 248-ФЗ.</w:t>
      </w:r>
    </w:p>
    <w:p w:rsidR="0044555F" w:rsidRDefault="00954BFC"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4.5.</w:t>
      </w:r>
      <w:r>
        <w:rPr>
          <w:rFonts w:ascii="Times New Roman" w:hAnsi="Times New Roman"/>
          <w:sz w:val="28"/>
          <w:lang w:val="en-US"/>
        </w:rPr>
        <w:t>9</w:t>
      </w:r>
      <w:r w:rsidR="0044555F" w:rsidRPr="00016933">
        <w:rPr>
          <w:rFonts w:ascii="Times New Roman" w:hAnsi="Times New Roman"/>
          <w:sz w:val="28"/>
        </w:rPr>
        <w:t>. Внеплановая документарная</w:t>
      </w:r>
      <w:r w:rsidR="0044555F">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lastRenderedPageBreak/>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44555F" w:rsidRPr="00016933" w:rsidRDefault="0044555F" w:rsidP="0044555F">
      <w:pPr>
        <w:pStyle w:val="ConsPlusNormal"/>
        <w:ind w:firstLine="709"/>
        <w:jc w:val="both"/>
        <w:rPr>
          <w:sz w:val="28"/>
        </w:rPr>
      </w:pPr>
      <w:bookmarkStart w:id="6"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bookmarkEnd w:id="6"/>
    <w:p w:rsidR="0044555F" w:rsidRPr="00954BFC" w:rsidRDefault="0044555F" w:rsidP="0044555F">
      <w:pPr>
        <w:pStyle w:val="ConsPlusNormal"/>
        <w:ind w:firstLine="709"/>
        <w:jc w:val="both"/>
        <w:rPr>
          <w:sz w:val="28"/>
          <w:lang w:val="en-US"/>
        </w:rPr>
      </w:pPr>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sz w:val="28"/>
        </w:rPr>
      </w:pPr>
      <w:r>
        <w:rPr>
          <w:sz w:val="28"/>
        </w:rPr>
        <w:t>4.6.</w:t>
      </w:r>
      <w:r w:rsidR="00954BFC">
        <w:rPr>
          <w:sz w:val="28"/>
        </w:rPr>
        <w:t>1</w:t>
      </w:r>
      <w:r w:rsidR="00954BFC">
        <w:rPr>
          <w:sz w:val="28"/>
          <w:lang w:val="en-US"/>
        </w:rPr>
        <w:t>1</w:t>
      </w:r>
      <w:r w:rsidRPr="00016933">
        <w:rPr>
          <w:sz w:val="28"/>
        </w:rPr>
        <w:t>.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00954BFC">
        <w:rPr>
          <w:rFonts w:ascii="Times New Roman" w:hAnsi="Times New Roman"/>
          <w:sz w:val="28"/>
        </w:rPr>
        <w:t>.1</w:t>
      </w:r>
      <w:r w:rsidR="00954BFC">
        <w:rPr>
          <w:rFonts w:ascii="Times New Roman" w:hAnsi="Times New Roman"/>
          <w:sz w:val="28"/>
          <w:lang w:val="en-US"/>
        </w:rPr>
        <w:t>2</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00954BFC">
        <w:rPr>
          <w:rFonts w:ascii="Times New Roman" w:hAnsi="Times New Roman"/>
          <w:sz w:val="28"/>
        </w:rPr>
        <w:t>.1</w:t>
      </w:r>
      <w:r w:rsidR="00954BFC">
        <w:rPr>
          <w:rFonts w:ascii="Times New Roman" w:hAnsi="Times New Roman"/>
          <w:sz w:val="28"/>
          <w:lang w:val="en-US"/>
        </w:rPr>
        <w:t>3</w:t>
      </w:r>
      <w:r w:rsidRPr="00016933">
        <w:rPr>
          <w:rFonts w:ascii="Times New Roman" w:hAnsi="Times New Roman"/>
          <w:sz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7"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t>г) истребование документов</w:t>
      </w:r>
      <w:bookmarkEnd w:id="7"/>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8"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bookmarkEnd w:id="8"/>
    <w:p w:rsidR="0044555F" w:rsidRPr="00954BFC" w:rsidRDefault="0044555F" w:rsidP="0044555F">
      <w:pPr>
        <w:pStyle w:val="ConsPlusNormal"/>
        <w:ind w:firstLine="709"/>
        <w:jc w:val="both"/>
        <w:rPr>
          <w:sz w:val="28"/>
          <w:shd w:val="clear" w:color="auto" w:fill="F1C100"/>
          <w:lang w:val="en-US"/>
        </w:rPr>
      </w:pP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Pr="006E742E" w:rsidRDefault="004F53F8" w:rsidP="003F4B5E">
      <w:pPr>
        <w:pStyle w:val="ConsPlusNormal"/>
        <w:ind w:firstLine="709"/>
        <w:jc w:val="both"/>
        <w:rPr>
          <w:sz w:val="28"/>
        </w:rPr>
      </w:pPr>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 xml:space="preserve">4.8.1. </w:t>
      </w:r>
      <w:proofErr w:type="gramStart"/>
      <w:r w:rsidRPr="003F4B5E">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w:t>
      </w:r>
      <w:proofErr w:type="gramEnd"/>
      <w:r w:rsidRPr="003F4B5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w:t>
      </w:r>
      <w:r w:rsidRPr="003F4B5E">
        <w:rPr>
          <w:rFonts w:ascii="Times New Roman" w:hAnsi="Times New Roman" w:cs="Times New Roman"/>
          <w:sz w:val="28"/>
          <w:szCs w:val="28"/>
        </w:rPr>
        <w:lastRenderedPageBreak/>
        <w:t>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1) решений о проведении контрольных мероприятий;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r w:rsidRPr="003F4B5E">
        <w:t xml:space="preserve"> </w:t>
      </w:r>
    </w:p>
    <w:p w:rsidR="0044555F" w:rsidRDefault="0044555F" w:rsidP="0044555F">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9" w:name="Par374"/>
      <w:bookmarkEnd w:id="9"/>
    </w:p>
    <w:p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44555F" w:rsidRDefault="0044555F" w:rsidP="0044555F">
      <w:pPr>
        <w:pStyle w:val="ConsPlusNormal"/>
        <w:ind w:firstLine="709"/>
        <w:jc w:val="both"/>
        <w:rPr>
          <w:sz w:val="28"/>
        </w:rPr>
      </w:pPr>
      <w:r>
        <w:rPr>
          <w:sz w:val="28"/>
        </w:rPr>
        <w:t>5.6. Контролируемое лицо, подавшее жалобу, до принятия решения по жалобе может отозвать ее</w:t>
      </w:r>
      <w:bookmarkStart w:id="12" w:name="_GoBack"/>
      <w:bookmarkEnd w:id="12"/>
      <w:r>
        <w:rPr>
          <w:sz w:val="28"/>
        </w:rPr>
        <w:t>. При этом 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3" w:name="Par379"/>
      <w:bookmarkEnd w:id="13"/>
    </w:p>
    <w:p w:rsidR="0044555F" w:rsidRPr="001D1D3E" w:rsidRDefault="0044555F" w:rsidP="0044555F">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Pr>
          <w:sz w:val="28"/>
        </w:rPr>
        <w:t xml:space="preserve"> </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Default="0044555F" w:rsidP="0044555F">
      <w:pPr>
        <w:pStyle w:val="a8"/>
        <w:widowControl/>
        <w:tabs>
          <w:tab w:val="left" w:pos="1134"/>
        </w:tabs>
        <w:ind w:left="709"/>
        <w:jc w:val="both"/>
        <w:rPr>
          <w:rFonts w:ascii="Times New Roman" w:hAnsi="Times New Roman"/>
          <w:sz w:val="28"/>
        </w:rPr>
      </w:pPr>
      <w:bookmarkStart w:id="14" w:name="Par383"/>
      <w:bookmarkEnd w:id="14"/>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proofErr w:type="gramStart"/>
      <w:r>
        <w:rPr>
          <w:sz w:val="28"/>
        </w:rPr>
        <w:t xml:space="preserve">1) наименование Контрольного органа, фамилию, имя, отчество (при </w:t>
      </w:r>
      <w:r>
        <w:rPr>
          <w:sz w:val="28"/>
        </w:rPr>
        <w:lastRenderedPageBreak/>
        <w:t>наличии) должностного лица, решение и (или) действие (бездействие) которых обжалуются;</w:t>
      </w:r>
      <w:proofErr w:type="gramEnd"/>
    </w:p>
    <w:p w:rsidR="0044555F" w:rsidRDefault="0044555F" w:rsidP="0044555F">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Default="0044555F" w:rsidP="0044555F">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t>5) требования контролируемого лица, подавшего жалобу;</w:t>
      </w:r>
    </w:p>
    <w:p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rsidR="0044555F" w:rsidRDefault="0044555F" w:rsidP="0044555F">
      <w:pPr>
        <w:pStyle w:val="ConsPlusNormal"/>
        <w:ind w:firstLine="709"/>
        <w:jc w:val="both"/>
        <w:rPr>
          <w:sz w:val="28"/>
        </w:rPr>
      </w:pPr>
      <w:bookmarkStart w:id="15" w:name="Par390"/>
      <w:bookmarkEnd w:id="15"/>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44555F" w:rsidRPr="003F4B5E" w:rsidRDefault="0044555F" w:rsidP="0044555F">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Pr="008B7996">
        <w:rPr>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r w:rsidRPr="001D1D3E">
        <w:rPr>
          <w:rFonts w:ascii="Times New Roman" w:hAnsi="Times New Roman"/>
          <w:sz w:val="28"/>
        </w:rPr>
        <w:t xml:space="preserve"> </w:t>
      </w:r>
    </w:p>
    <w:p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Default="0044555F" w:rsidP="0044555F">
      <w:pPr>
        <w:pStyle w:val="ConsPlusNormal"/>
        <w:ind w:firstLine="709"/>
        <w:jc w:val="both"/>
        <w:rPr>
          <w:sz w:val="28"/>
        </w:rPr>
      </w:pPr>
      <w:proofErr w:type="gramStart"/>
      <w:r>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w:t>
      </w:r>
      <w:r w:rsidRPr="0017275F">
        <w:rPr>
          <w:sz w:val="28"/>
        </w:rPr>
        <w:t xml:space="preserve"> </w:t>
      </w:r>
      <w:r w:rsidRPr="0017275F">
        <w:rPr>
          <w:rFonts w:ascii="Times New Roman" w:hAnsi="Times New Roman"/>
          <w:sz w:val="28"/>
        </w:rPr>
        <w:t>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rsidR="0044555F" w:rsidRDefault="0044555F" w:rsidP="0044555F">
      <w:pPr>
        <w:pStyle w:val="a8"/>
        <w:widowControl/>
        <w:tabs>
          <w:tab w:val="left" w:pos="1134"/>
        </w:tabs>
        <w:ind w:left="0"/>
        <w:jc w:val="center"/>
        <w:rPr>
          <w:rFonts w:ascii="Times New Roman" w:hAnsi="Times New Roman"/>
          <w:b/>
          <w:sz w:val="28"/>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6" w:name="_Hlk73956884"/>
      <w:r w:rsidRPr="00161B02">
        <w:rPr>
          <w:rFonts w:ascii="Times New Roman" w:hAnsi="Times New Roman"/>
          <w:sz w:val="28"/>
        </w:rPr>
        <w:t>и их целевые значения, индикативные показатели</w:t>
      </w:r>
      <w:bookmarkEnd w:id="16"/>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954BFC" w:rsidRDefault="00781B99" w:rsidP="00781B99">
      <w:pPr>
        <w:widowControl/>
        <w:rPr>
          <w:rFonts w:ascii="Times New Roman" w:hAnsi="Times New Roman"/>
          <w:sz w:val="28"/>
          <w:szCs w:val="28"/>
          <w:lang w:val="en-US"/>
        </w:rPr>
      </w:pPr>
      <w:r>
        <w:rPr>
          <w:rFonts w:ascii="Times New Roman" w:hAnsi="Times New Roman"/>
          <w:sz w:val="28"/>
          <w:szCs w:val="28"/>
        </w:rPr>
        <w:t xml:space="preserve">                                                                 </w:t>
      </w:r>
    </w:p>
    <w:p w:rsidR="00954BFC" w:rsidRDefault="00954BFC" w:rsidP="00781B99">
      <w:pPr>
        <w:widowControl/>
        <w:rPr>
          <w:rFonts w:ascii="Times New Roman" w:hAnsi="Times New Roman"/>
          <w:sz w:val="28"/>
          <w:szCs w:val="28"/>
          <w:lang w:val="en-US"/>
        </w:rPr>
      </w:pPr>
    </w:p>
    <w:p w:rsidR="00954BFC" w:rsidRDefault="00954BFC" w:rsidP="00781B99">
      <w:pPr>
        <w:widowControl/>
        <w:rPr>
          <w:rFonts w:ascii="Times New Roman" w:hAnsi="Times New Roman"/>
          <w:sz w:val="28"/>
          <w:szCs w:val="28"/>
          <w:lang w:val="en-US"/>
        </w:rPr>
      </w:pPr>
    </w:p>
    <w:p w:rsidR="00954BFC" w:rsidRDefault="00954BFC" w:rsidP="00781B99">
      <w:pPr>
        <w:widowControl/>
        <w:rPr>
          <w:rFonts w:ascii="Times New Roman" w:hAnsi="Times New Roman"/>
          <w:sz w:val="28"/>
          <w:szCs w:val="28"/>
          <w:lang w:val="en-US"/>
        </w:rPr>
      </w:pPr>
    </w:p>
    <w:p w:rsidR="00954BFC" w:rsidRDefault="00954BFC" w:rsidP="00781B99">
      <w:pPr>
        <w:widowControl/>
        <w:rPr>
          <w:rFonts w:ascii="Times New Roman" w:hAnsi="Times New Roman"/>
          <w:sz w:val="28"/>
          <w:szCs w:val="28"/>
          <w:lang w:val="en-US"/>
        </w:rPr>
      </w:pPr>
    </w:p>
    <w:p w:rsidR="00954BFC" w:rsidRDefault="00954BFC" w:rsidP="00781B99">
      <w:pPr>
        <w:widowControl/>
        <w:rPr>
          <w:rFonts w:ascii="Times New Roman" w:hAnsi="Times New Roman"/>
          <w:sz w:val="28"/>
          <w:szCs w:val="28"/>
          <w:lang w:val="en-US"/>
        </w:rPr>
      </w:pPr>
    </w:p>
    <w:p w:rsidR="00954BFC" w:rsidRDefault="00954BFC" w:rsidP="00781B99">
      <w:pPr>
        <w:widowControl/>
        <w:rPr>
          <w:rFonts w:ascii="Times New Roman" w:hAnsi="Times New Roman"/>
          <w:sz w:val="28"/>
          <w:szCs w:val="28"/>
          <w:lang w:val="en-US"/>
        </w:rPr>
      </w:pPr>
    </w:p>
    <w:p w:rsidR="00954BFC" w:rsidRDefault="00954BFC" w:rsidP="00781B99">
      <w:pPr>
        <w:widowControl/>
        <w:rPr>
          <w:rFonts w:ascii="Times New Roman" w:hAnsi="Times New Roman"/>
          <w:sz w:val="28"/>
          <w:szCs w:val="28"/>
          <w:lang w:val="en-US"/>
        </w:rPr>
      </w:pPr>
    </w:p>
    <w:p w:rsidR="00954BFC" w:rsidRDefault="00954BFC" w:rsidP="00781B99">
      <w:pPr>
        <w:widowControl/>
        <w:rPr>
          <w:rFonts w:ascii="Times New Roman" w:hAnsi="Times New Roman"/>
          <w:sz w:val="28"/>
          <w:szCs w:val="28"/>
          <w:lang w:val="en-US"/>
        </w:rPr>
      </w:pPr>
    </w:p>
    <w:p w:rsidR="00954BFC" w:rsidRDefault="00954BFC" w:rsidP="00781B99">
      <w:pPr>
        <w:widowControl/>
        <w:rPr>
          <w:rFonts w:ascii="Times New Roman" w:hAnsi="Times New Roman"/>
          <w:sz w:val="28"/>
          <w:szCs w:val="28"/>
          <w:lang w:val="en-US"/>
        </w:rPr>
      </w:pPr>
    </w:p>
    <w:p w:rsidR="00954BFC" w:rsidRDefault="00954BFC" w:rsidP="00781B99">
      <w:pPr>
        <w:widowControl/>
        <w:rPr>
          <w:rFonts w:ascii="Times New Roman" w:hAnsi="Times New Roman"/>
          <w:sz w:val="28"/>
          <w:szCs w:val="28"/>
          <w:lang w:val="en-US"/>
        </w:rPr>
      </w:pPr>
    </w:p>
    <w:p w:rsidR="00954BFC" w:rsidRDefault="00954BFC" w:rsidP="00781B99">
      <w:pPr>
        <w:widowControl/>
        <w:rPr>
          <w:rFonts w:ascii="Times New Roman" w:hAnsi="Times New Roman"/>
          <w:sz w:val="28"/>
          <w:szCs w:val="28"/>
          <w:lang w:val="en-US"/>
        </w:rPr>
      </w:pPr>
    </w:p>
    <w:p w:rsidR="009615C9" w:rsidRPr="009615C9" w:rsidRDefault="00954BFC" w:rsidP="00781B99">
      <w:pPr>
        <w:widowControl/>
        <w:rPr>
          <w:rFonts w:ascii="Times New Roman" w:hAnsi="Times New Roman"/>
          <w:sz w:val="28"/>
          <w:szCs w:val="28"/>
        </w:rPr>
      </w:pPr>
      <w:r>
        <w:rPr>
          <w:rFonts w:ascii="Times New Roman" w:hAnsi="Times New Roman"/>
          <w:sz w:val="28"/>
          <w:szCs w:val="28"/>
          <w:lang w:val="en-US"/>
        </w:rPr>
        <w:lastRenderedPageBreak/>
        <w:t xml:space="preserve">                                                                 </w:t>
      </w:r>
      <w:r w:rsidR="009615C9" w:rsidRPr="009615C9">
        <w:rPr>
          <w:rFonts w:ascii="Times New Roman" w:hAnsi="Times New Roman"/>
          <w:sz w:val="28"/>
          <w:szCs w:val="28"/>
        </w:rPr>
        <w:t>Приложение 1</w:t>
      </w: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9615C9" w:rsidRPr="00BD0ADE" w:rsidRDefault="00535A16" w:rsidP="00C8133A">
      <w:pPr>
        <w:widowControl/>
        <w:ind w:left="4536"/>
        <w:rPr>
          <w:rFonts w:ascii="Times New Roman" w:hAnsi="Times New Roman"/>
          <w:sz w:val="28"/>
          <w:szCs w:val="28"/>
          <w:vertAlign w:val="superscript"/>
        </w:rPr>
      </w:pPr>
      <w:r>
        <w:rPr>
          <w:rFonts w:ascii="Times New Roman" w:hAnsi="Times New Roman"/>
          <w:sz w:val="28"/>
          <w:szCs w:val="28"/>
        </w:rPr>
        <w:t>Моисеевского сельского поселения</w:t>
      </w:r>
    </w:p>
    <w:p w:rsidR="009615C9" w:rsidRDefault="009615C9" w:rsidP="009615C9">
      <w:pPr>
        <w:pStyle w:val="ConsPlusNormal"/>
        <w:ind w:left="4395" w:firstLine="0"/>
        <w:jc w:val="center"/>
        <w:rPr>
          <w:sz w:val="28"/>
        </w:rPr>
      </w:pP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C8133A" w:rsidRPr="00BD0ADE" w:rsidRDefault="00C8133A" w:rsidP="003B2BF6">
      <w:pPr>
        <w:pStyle w:val="ConsPlusNormal"/>
        <w:ind w:firstLine="0"/>
        <w:jc w:val="center"/>
        <w:rPr>
          <w:b/>
          <w:sz w:val="28"/>
        </w:rPr>
      </w:pPr>
      <w:r w:rsidRPr="00BD0ADE">
        <w:rPr>
          <w:b/>
          <w:sz w:val="28"/>
        </w:rPr>
        <w:t xml:space="preserve">Перечень должностных </w:t>
      </w:r>
      <w:r w:rsidRPr="00535A16">
        <w:rPr>
          <w:b/>
          <w:sz w:val="28"/>
          <w:szCs w:val="28"/>
        </w:rPr>
        <w:t xml:space="preserve">лиц </w:t>
      </w:r>
      <w:r w:rsidRPr="00535A16">
        <w:rPr>
          <w:b/>
          <w:spacing w:val="-2"/>
          <w:sz w:val="28"/>
          <w:szCs w:val="28"/>
        </w:rPr>
        <w:t xml:space="preserve"> </w:t>
      </w:r>
      <w:r w:rsidRPr="00535A16">
        <w:rPr>
          <w:b/>
          <w:sz w:val="28"/>
          <w:szCs w:val="28"/>
        </w:rPr>
        <w:t>администрации</w:t>
      </w:r>
      <w:r w:rsidRPr="00535A16">
        <w:rPr>
          <w:b/>
          <w:spacing w:val="-2"/>
          <w:sz w:val="28"/>
          <w:szCs w:val="28"/>
        </w:rPr>
        <w:t xml:space="preserve"> </w:t>
      </w:r>
      <w:r w:rsidR="00781B99" w:rsidRPr="00535A16">
        <w:rPr>
          <w:b/>
          <w:spacing w:val="-2"/>
          <w:sz w:val="28"/>
          <w:szCs w:val="28"/>
        </w:rPr>
        <w:t>Моисеевского сельского поселения</w:t>
      </w:r>
      <w:r w:rsidRPr="00BD0ADE">
        <w:rPr>
          <w:b/>
          <w:sz w:val="28"/>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44555F" w:rsidRPr="00C8133A" w:rsidRDefault="00781B99" w:rsidP="003B2BF6">
      <w:pPr>
        <w:pStyle w:val="ConsPlusNormal"/>
        <w:jc w:val="center"/>
        <w:rPr>
          <w:b/>
          <w:color w:val="FF0000"/>
          <w:sz w:val="28"/>
          <w:vertAlign w:val="superscript"/>
        </w:rPr>
      </w:pPr>
      <w:r>
        <w:rPr>
          <w:b/>
          <w:sz w:val="28"/>
        </w:rPr>
        <w:t>Моисеевского сельского поселения</w:t>
      </w:r>
    </w:p>
    <w:p w:rsidR="00C8133A" w:rsidRDefault="00C8133A" w:rsidP="003B2BF6">
      <w:pPr>
        <w:pStyle w:val="ConsPlusNormal"/>
        <w:jc w:val="center"/>
        <w:rPr>
          <w:sz w:val="28"/>
        </w:rPr>
      </w:pPr>
    </w:p>
    <w:p w:rsidR="00C8133A" w:rsidRDefault="00C8133A" w:rsidP="0044555F">
      <w:pPr>
        <w:pStyle w:val="ConsPlusNormal"/>
        <w:jc w:val="both"/>
        <w:rPr>
          <w:sz w:val="28"/>
        </w:rPr>
      </w:pPr>
    </w:p>
    <w:p w:rsidR="00C8133A" w:rsidRDefault="00C8133A" w:rsidP="0044555F">
      <w:pPr>
        <w:pStyle w:val="ConsPlusNormal"/>
        <w:jc w:val="both"/>
        <w:rPr>
          <w:sz w:val="28"/>
        </w:rPr>
      </w:pPr>
    </w:p>
    <w:p w:rsidR="0044555F" w:rsidRPr="00383D49" w:rsidRDefault="0044555F" w:rsidP="00383D49">
      <w:pPr>
        <w:pStyle w:val="ConsPlusNormal"/>
        <w:ind w:firstLine="0"/>
        <w:jc w:val="both"/>
        <w:rPr>
          <w:sz w:val="28"/>
          <w:szCs w:val="28"/>
        </w:rPr>
      </w:pPr>
      <w:r w:rsidRPr="00383D49">
        <w:rPr>
          <w:sz w:val="28"/>
          <w:szCs w:val="28"/>
        </w:rPr>
        <w:t>1.</w:t>
      </w:r>
      <w:r w:rsidR="00781B99" w:rsidRPr="00383D49">
        <w:rPr>
          <w:sz w:val="28"/>
          <w:szCs w:val="28"/>
        </w:rPr>
        <w:t>Глава Моисеевского сельского поселения</w:t>
      </w:r>
      <w:r w:rsidR="003B2BF6" w:rsidRPr="00383D49">
        <w:rPr>
          <w:sz w:val="28"/>
          <w:szCs w:val="28"/>
        </w:rPr>
        <w:t xml:space="preserve"> </w:t>
      </w:r>
      <w:proofErr w:type="gramStart"/>
      <w:r w:rsidR="00383D49">
        <w:rPr>
          <w:sz w:val="28"/>
          <w:szCs w:val="28"/>
        </w:rPr>
        <w:t>-</w:t>
      </w:r>
      <w:proofErr w:type="spellStart"/>
      <w:r w:rsidR="00781B99" w:rsidRPr="00383D49">
        <w:rPr>
          <w:sz w:val="28"/>
          <w:szCs w:val="28"/>
        </w:rPr>
        <w:t>Л</w:t>
      </w:r>
      <w:proofErr w:type="gramEnd"/>
      <w:r w:rsidR="00781B99" w:rsidRPr="00383D49">
        <w:rPr>
          <w:sz w:val="28"/>
          <w:szCs w:val="28"/>
        </w:rPr>
        <w:t>есниченко</w:t>
      </w:r>
      <w:proofErr w:type="spellEnd"/>
      <w:r w:rsidR="00383D49" w:rsidRPr="00383D49">
        <w:rPr>
          <w:sz w:val="28"/>
          <w:szCs w:val="28"/>
        </w:rPr>
        <w:t xml:space="preserve"> С.Ф.</w:t>
      </w:r>
      <w:r w:rsidR="00383D49">
        <w:rPr>
          <w:sz w:val="28"/>
          <w:szCs w:val="28"/>
        </w:rPr>
        <w:t xml:space="preserve">     </w:t>
      </w:r>
      <w:r w:rsidRPr="00383D49">
        <w:rPr>
          <w:sz w:val="28"/>
          <w:szCs w:val="28"/>
        </w:rPr>
        <w:t>2.</w:t>
      </w:r>
      <w:r w:rsidR="00383D49" w:rsidRPr="00383D49">
        <w:rPr>
          <w:sz w:val="28"/>
          <w:szCs w:val="28"/>
        </w:rPr>
        <w:t xml:space="preserve">Ведущий специалист по общим вопросам- </w:t>
      </w:r>
      <w:r w:rsidR="00383D49">
        <w:rPr>
          <w:sz w:val="28"/>
          <w:szCs w:val="28"/>
        </w:rPr>
        <w:t xml:space="preserve">                 </w:t>
      </w:r>
      <w:proofErr w:type="spellStart"/>
      <w:r w:rsidR="00383D49" w:rsidRPr="00383D49">
        <w:rPr>
          <w:sz w:val="28"/>
          <w:szCs w:val="28"/>
        </w:rPr>
        <w:t>Котенко</w:t>
      </w:r>
      <w:proofErr w:type="spellEnd"/>
      <w:r w:rsidR="00383D49" w:rsidRPr="00383D49">
        <w:rPr>
          <w:sz w:val="28"/>
          <w:szCs w:val="28"/>
        </w:rPr>
        <w:t xml:space="preserve"> В.А.</w:t>
      </w:r>
    </w:p>
    <w:p w:rsidR="0044555F" w:rsidRPr="00383D49" w:rsidRDefault="0044555F" w:rsidP="00383D49">
      <w:pPr>
        <w:pStyle w:val="af8"/>
        <w:rPr>
          <w:rFonts w:ascii="Times New Roman" w:hAnsi="Times New Roman"/>
          <w:sz w:val="28"/>
          <w:szCs w:val="28"/>
        </w:rPr>
      </w:pPr>
      <w:r w:rsidRPr="00383D49">
        <w:rPr>
          <w:rFonts w:ascii="Times New Roman" w:hAnsi="Times New Roman"/>
          <w:sz w:val="28"/>
          <w:szCs w:val="28"/>
        </w:rPr>
        <w:t>3.</w:t>
      </w:r>
      <w:r w:rsidR="00383D49" w:rsidRPr="00383D49">
        <w:rPr>
          <w:rFonts w:ascii="Times New Roman" w:hAnsi="Times New Roman"/>
          <w:sz w:val="28"/>
          <w:szCs w:val="28"/>
        </w:rPr>
        <w:t>Депутат Совета Моисеевского сельского поселени</w:t>
      </w:r>
      <w:proofErr w:type="gramStart"/>
      <w:r w:rsidR="00383D49" w:rsidRPr="00383D49">
        <w:rPr>
          <w:rFonts w:ascii="Times New Roman" w:hAnsi="Times New Roman"/>
          <w:sz w:val="28"/>
          <w:szCs w:val="28"/>
        </w:rPr>
        <w:t>я-</w:t>
      </w:r>
      <w:proofErr w:type="gramEnd"/>
      <w:r w:rsidR="00383D49">
        <w:rPr>
          <w:rFonts w:ascii="Times New Roman" w:hAnsi="Times New Roman"/>
          <w:sz w:val="28"/>
          <w:szCs w:val="28"/>
        </w:rPr>
        <w:t xml:space="preserve"> </w:t>
      </w:r>
      <w:proofErr w:type="spellStart"/>
      <w:r w:rsidR="00383D49" w:rsidRPr="00383D49">
        <w:rPr>
          <w:rFonts w:ascii="Times New Roman" w:hAnsi="Times New Roman"/>
          <w:sz w:val="28"/>
          <w:szCs w:val="28"/>
        </w:rPr>
        <w:t>Мухаметзянова</w:t>
      </w:r>
      <w:proofErr w:type="spellEnd"/>
      <w:r w:rsidR="00383D49" w:rsidRPr="00383D49">
        <w:rPr>
          <w:rFonts w:ascii="Times New Roman" w:hAnsi="Times New Roman"/>
          <w:sz w:val="28"/>
          <w:szCs w:val="28"/>
        </w:rPr>
        <w:t xml:space="preserve"> Н.Н.</w:t>
      </w:r>
    </w:p>
    <w:p w:rsidR="0044555F" w:rsidRPr="00383D49" w:rsidRDefault="0044555F" w:rsidP="00383D49">
      <w:pPr>
        <w:pStyle w:val="af8"/>
        <w:rPr>
          <w:rFonts w:ascii="Times New Roman" w:hAnsi="Times New Roman"/>
          <w:sz w:val="28"/>
          <w:szCs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44555F" w:rsidRDefault="0044555F" w:rsidP="0044555F">
      <w:pPr>
        <w:pStyle w:val="ConsPlusNormal"/>
        <w:jc w:val="both"/>
        <w:rPr>
          <w:sz w:val="28"/>
        </w:rPr>
      </w:pPr>
    </w:p>
    <w:p w:rsidR="00F94A04" w:rsidRDefault="00F94A04" w:rsidP="0044555F">
      <w:pPr>
        <w:pStyle w:val="ConsPlusNormal"/>
        <w:jc w:val="both"/>
        <w:rPr>
          <w:sz w:val="28"/>
        </w:rPr>
      </w:pPr>
    </w:p>
    <w:p w:rsidR="0044555F" w:rsidRDefault="0044555F" w:rsidP="0044555F">
      <w:pPr>
        <w:pStyle w:val="ConsPlusNormal"/>
        <w:jc w:val="both"/>
        <w:rPr>
          <w:sz w:val="28"/>
        </w:rPr>
      </w:pPr>
    </w:p>
    <w:p w:rsidR="00056AB3" w:rsidRDefault="00056AB3" w:rsidP="00C8133A">
      <w:pPr>
        <w:widowControl/>
        <w:ind w:left="4536"/>
        <w:rPr>
          <w:rFonts w:ascii="Times New Roman" w:hAnsi="Times New Roman"/>
          <w:sz w:val="28"/>
          <w:szCs w:val="28"/>
        </w:rPr>
      </w:pPr>
    </w:p>
    <w:p w:rsidR="00056AB3" w:rsidRDefault="00056AB3" w:rsidP="00C8133A">
      <w:pPr>
        <w:widowControl/>
        <w:ind w:left="4536"/>
        <w:rPr>
          <w:rFonts w:ascii="Times New Roman" w:hAnsi="Times New Roman"/>
          <w:sz w:val="28"/>
          <w:szCs w:val="28"/>
        </w:rPr>
      </w:pPr>
    </w:p>
    <w:p w:rsidR="00056AB3" w:rsidRDefault="00056AB3" w:rsidP="00C8133A">
      <w:pPr>
        <w:widowControl/>
        <w:ind w:left="4536"/>
        <w:rPr>
          <w:rFonts w:ascii="Times New Roman" w:hAnsi="Times New Roman"/>
          <w:sz w:val="28"/>
          <w:szCs w:val="28"/>
        </w:rPr>
      </w:pPr>
    </w:p>
    <w:p w:rsidR="00C8133A" w:rsidRPr="009615C9" w:rsidRDefault="00840CCB" w:rsidP="00C8133A">
      <w:pPr>
        <w:widowControl/>
        <w:ind w:left="4536"/>
        <w:rPr>
          <w:rFonts w:ascii="Times New Roman" w:hAnsi="Times New Roman"/>
          <w:sz w:val="28"/>
          <w:szCs w:val="28"/>
        </w:rPr>
      </w:pPr>
      <w:r>
        <w:rPr>
          <w:rFonts w:ascii="Times New Roman" w:hAnsi="Times New Roman"/>
          <w:sz w:val="28"/>
          <w:szCs w:val="28"/>
        </w:rPr>
        <w:lastRenderedPageBreak/>
        <w:t>П</w:t>
      </w:r>
      <w:r w:rsidR="00C8133A" w:rsidRPr="009615C9">
        <w:rPr>
          <w:rFonts w:ascii="Times New Roman" w:hAnsi="Times New Roman"/>
          <w:sz w:val="28"/>
          <w:szCs w:val="28"/>
        </w:rPr>
        <w:t xml:space="preserve">риложение </w:t>
      </w:r>
      <w:r w:rsidR="00C8133A">
        <w:rPr>
          <w:rFonts w:ascii="Times New Roman" w:hAnsi="Times New Roman"/>
          <w:sz w:val="28"/>
          <w:szCs w:val="28"/>
        </w:rPr>
        <w:t>2</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8133A" w:rsidRPr="00BD0ADE" w:rsidRDefault="00535A16" w:rsidP="00C8133A">
      <w:pPr>
        <w:widowControl/>
        <w:ind w:left="4536"/>
        <w:rPr>
          <w:rFonts w:ascii="Times New Roman" w:hAnsi="Times New Roman"/>
          <w:sz w:val="28"/>
          <w:szCs w:val="28"/>
          <w:vertAlign w:val="superscript"/>
        </w:rPr>
      </w:pPr>
      <w:r>
        <w:rPr>
          <w:rFonts w:ascii="Times New Roman" w:hAnsi="Times New Roman"/>
          <w:sz w:val="28"/>
          <w:szCs w:val="28"/>
        </w:rPr>
        <w:t>Моисеевского сельского поселения</w:t>
      </w:r>
    </w:p>
    <w:p w:rsidR="0044555F" w:rsidRDefault="0044555F" w:rsidP="0044555F">
      <w:pPr>
        <w:pStyle w:val="ConsPlusNormal"/>
        <w:spacing w:line="240" w:lineRule="exact"/>
        <w:jc w:val="center"/>
        <w:rPr>
          <w:shd w:val="clear" w:color="auto" w:fill="F1C100"/>
        </w:rPr>
      </w:pPr>
    </w:p>
    <w:p w:rsidR="0044555F" w:rsidRPr="00F71AD8" w:rsidRDefault="0044555F" w:rsidP="0044555F">
      <w:pPr>
        <w:pStyle w:val="ConsPlusNormal"/>
        <w:spacing w:line="240" w:lineRule="exact"/>
        <w:jc w:val="center"/>
        <w:rPr>
          <w:shd w:val="clear" w:color="auto" w:fill="F1C100"/>
        </w:rPr>
      </w:pPr>
    </w:p>
    <w:p w:rsidR="00C8133A" w:rsidRPr="00BD0ADE" w:rsidRDefault="0044555F" w:rsidP="00535A16">
      <w:pPr>
        <w:pStyle w:val="ConsPlusNormal"/>
        <w:ind w:firstLine="0"/>
        <w:rPr>
          <w:b/>
          <w:sz w:val="28"/>
        </w:rPr>
      </w:pP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sidRPr="00BD0ADE">
        <w:rPr>
          <w:b/>
        </w:rPr>
        <w:t xml:space="preserve"> </w:t>
      </w:r>
      <w:r w:rsidRPr="00BD0ADE">
        <w:rPr>
          <w:b/>
          <w:sz w:val="28"/>
        </w:rPr>
        <w:t xml:space="preserve">на автомобильном транспорте, городском наземном электрическом транспорте и </w:t>
      </w:r>
    </w:p>
    <w:p w:rsidR="00C8133A" w:rsidRPr="00535A16" w:rsidRDefault="0044555F" w:rsidP="00535A16">
      <w:pPr>
        <w:pStyle w:val="ConsPlusNormal"/>
        <w:ind w:firstLine="0"/>
        <w:jc w:val="center"/>
        <w:rPr>
          <w:b/>
          <w:sz w:val="28"/>
        </w:rPr>
      </w:pPr>
      <w:r w:rsidRPr="00BD0ADE">
        <w:rPr>
          <w:b/>
          <w:sz w:val="28"/>
        </w:rPr>
        <w:t>в дорожном хозяйстве</w:t>
      </w:r>
      <w:r w:rsidR="00535A16">
        <w:rPr>
          <w:b/>
          <w:sz w:val="28"/>
        </w:rPr>
        <w:t xml:space="preserve"> Моисеевского сельского поселения</w:t>
      </w:r>
    </w:p>
    <w:p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rPr>
                <w:rFonts w:ascii="Times New Roman" w:hAnsi="Times New Roman"/>
              </w:rPr>
            </w:pPr>
            <w:r w:rsidRPr="00161B02">
              <w:rPr>
                <w:rFonts w:ascii="Times New Roman" w:hAnsi="Times New Roman"/>
              </w:rPr>
              <w:t> </w:t>
            </w:r>
            <w:proofErr w:type="gramStart"/>
            <w:r w:rsidRPr="00161B02">
              <w:rPr>
                <w:rFonts w:ascii="Times New Roman" w:hAnsi="Times New Roman"/>
              </w:rPr>
              <w:t>п</w:t>
            </w:r>
            <w:proofErr w:type="gramEnd"/>
            <w:r w:rsidRPr="00161B02">
              <w:rPr>
                <w:rFonts w:ascii="Times New Roman" w:hAnsi="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 xml:space="preserve">Объекты муниципального контроля </w:t>
            </w:r>
            <w:r w:rsidR="00535A16">
              <w:rPr>
                <w:rFonts w:ascii="Times New Roman" w:hAnsi="Times New Roman"/>
              </w:rPr>
              <w:t>на автомобильном транспорте, городском наземном электрическом транспорте и в дорожном хозяйстве Моисеевского сельского поселения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spacing w:val="2"/>
              </w:rPr>
              <w:t xml:space="preserve"> дорожном </w:t>
            </w:r>
            <w:proofErr w:type="gramStart"/>
            <w:r w:rsidRPr="00C8133A">
              <w:rPr>
                <w:rFonts w:ascii="Times New Roman" w:hAnsi="Times New Roman"/>
                <w:spacing w:val="2"/>
              </w:rPr>
              <w:t>хозяйстве</w:t>
            </w:r>
            <w:proofErr w:type="gramEnd"/>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rsidR="0044555F" w:rsidRDefault="0044555F" w:rsidP="0044555F">
      <w:pPr>
        <w:widowControl/>
        <w:spacing w:after="200" w:line="276" w:lineRule="auto"/>
        <w:rPr>
          <w:shd w:val="clear" w:color="auto" w:fill="F1C100"/>
        </w:rPr>
      </w:pPr>
      <w:r>
        <w:rPr>
          <w:shd w:val="clear" w:color="auto" w:fill="F1C100"/>
        </w:rPr>
        <w:br w:type="page"/>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3</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8133A" w:rsidRPr="00BD0ADE" w:rsidRDefault="00535A16" w:rsidP="00C8133A">
      <w:pPr>
        <w:widowControl/>
        <w:ind w:left="4536"/>
        <w:rPr>
          <w:rFonts w:ascii="Times New Roman" w:hAnsi="Times New Roman"/>
          <w:sz w:val="28"/>
          <w:szCs w:val="28"/>
          <w:vertAlign w:val="superscript"/>
        </w:rPr>
      </w:pPr>
      <w:r>
        <w:rPr>
          <w:rFonts w:ascii="Times New Roman" w:hAnsi="Times New Roman"/>
          <w:sz w:val="28"/>
          <w:szCs w:val="28"/>
        </w:rPr>
        <w:t>Моисеевского сельского поселения</w:t>
      </w:r>
    </w:p>
    <w:p w:rsidR="0044555F" w:rsidRPr="00F71AD8" w:rsidRDefault="0044555F" w:rsidP="00C8133A">
      <w:pPr>
        <w:pStyle w:val="ConsPlusNormal"/>
        <w:jc w:val="center"/>
        <w:rPr>
          <w:shd w:val="clear" w:color="auto" w:fill="F1C100"/>
        </w:rPr>
      </w:pPr>
    </w:p>
    <w:p w:rsidR="00C8133A" w:rsidRDefault="00C8133A" w:rsidP="00C8133A">
      <w:pPr>
        <w:pStyle w:val="ConsPlusNormal"/>
        <w:ind w:firstLine="0"/>
        <w:jc w:val="center"/>
        <w:rPr>
          <w:b/>
          <w:sz w:val="28"/>
        </w:rPr>
      </w:pPr>
    </w:p>
    <w:p w:rsidR="0044555F" w:rsidRPr="00BD0ADE" w:rsidRDefault="003E4C9D" w:rsidP="003E4C9D">
      <w:pPr>
        <w:pStyle w:val="ConsPlusNormal"/>
        <w:ind w:firstLine="0"/>
        <w:rPr>
          <w:b/>
          <w:shd w:val="clear" w:color="auto" w:fill="F1C100"/>
        </w:rPr>
      </w:pPr>
      <w:r>
        <w:rPr>
          <w:b/>
          <w:sz w:val="28"/>
        </w:rPr>
        <w:t xml:space="preserve">                                     </w:t>
      </w:r>
      <w:r w:rsidR="0044555F" w:rsidRPr="00BD0ADE">
        <w:rPr>
          <w:b/>
          <w:sz w:val="28"/>
        </w:rPr>
        <w:t xml:space="preserve">Перечень индикаторов риска </w:t>
      </w:r>
    </w:p>
    <w:p w:rsidR="00C8133A" w:rsidRPr="00535A16" w:rsidRDefault="0044555F" w:rsidP="00535A16">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w:t>
      </w:r>
      <w:r w:rsidRPr="00BD0ADE">
        <w:rPr>
          <w:b/>
        </w:rPr>
        <w:t xml:space="preserve"> </w:t>
      </w:r>
      <w:r w:rsidRPr="00BD0ADE">
        <w:rPr>
          <w:b/>
          <w:sz w:val="28"/>
        </w:rPr>
        <w:t>на автомобильном транспорте, городском наземном электрическом транспорте и в дорожном хозяйстве</w:t>
      </w:r>
      <w:r w:rsidR="00535A16">
        <w:rPr>
          <w:b/>
          <w:sz w:val="28"/>
        </w:rPr>
        <w:t xml:space="preserve"> Моисеевского сельского поселения</w:t>
      </w:r>
    </w:p>
    <w:p w:rsidR="0044555F" w:rsidRPr="00F71AD8" w:rsidRDefault="0044555F" w:rsidP="00C8133A">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F71AD8" w:rsidTr="009615C9">
        <w:trPr>
          <w:trHeight w:val="360"/>
        </w:trPr>
        <w:tc>
          <w:tcPr>
            <w:tcW w:w="2410"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rsidTr="009615C9">
        <w:tc>
          <w:tcPr>
            <w:tcW w:w="2410" w:type="dxa"/>
            <w:tcMar>
              <w:top w:w="0" w:type="dxa"/>
              <w:left w:w="108" w:type="dxa"/>
              <w:bottom w:w="0" w:type="dxa"/>
              <w:right w:w="108" w:type="dxa"/>
            </w:tcMar>
          </w:tcPr>
          <w:p w:rsidR="003E4C9D" w:rsidRPr="003E4C9D" w:rsidRDefault="003E4C9D" w:rsidP="003E4C9D">
            <w:pPr>
              <w:widowControl/>
              <w:shd w:val="clear" w:color="auto" w:fill="FFFFFF"/>
              <w:rPr>
                <w:rFonts w:ascii="yandex-sans" w:hAnsi="yandex-sans"/>
              </w:rPr>
            </w:pPr>
            <w:r>
              <w:rPr>
                <w:rFonts w:ascii="yandex-sans" w:hAnsi="yandex-sans"/>
              </w:rPr>
              <w:t xml:space="preserve">1.Соблюдение </w:t>
            </w:r>
            <w:r w:rsidRPr="003E4C9D">
              <w:rPr>
                <w:rFonts w:ascii="yandex-sans" w:hAnsi="yandex-sans"/>
              </w:rPr>
              <w:t>требований технических условий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w:t>
            </w:r>
          </w:p>
          <w:p w:rsidR="003E4C9D" w:rsidRPr="003E4C9D" w:rsidRDefault="003E4C9D" w:rsidP="003E4C9D">
            <w:pPr>
              <w:shd w:val="clear" w:color="auto" w:fill="FFFFFF"/>
              <w:rPr>
                <w:rFonts w:ascii="yandex-sans" w:hAnsi="yandex-sans"/>
              </w:rPr>
            </w:pPr>
            <w:r w:rsidRPr="003E4C9D">
              <w:rPr>
                <w:rFonts w:ascii="yandex-sans" w:hAnsi="yandex-sans"/>
              </w:rPr>
              <w:t>полосе автомобильных дорог местного значения;</w:t>
            </w:r>
          </w:p>
          <w:p w:rsidR="0044555F" w:rsidRPr="00F71AD8" w:rsidRDefault="0044555F" w:rsidP="009615C9">
            <w:pPr>
              <w:rPr>
                <w:rFonts w:ascii="Times New Roman" w:hAnsi="Times New Roman"/>
                <w:sz w:val="24"/>
              </w:rPr>
            </w:pP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rsidTr="009615C9">
        <w:tc>
          <w:tcPr>
            <w:tcW w:w="2410" w:type="dxa"/>
            <w:tcMar>
              <w:top w:w="0" w:type="dxa"/>
              <w:left w:w="108" w:type="dxa"/>
              <w:bottom w:w="0" w:type="dxa"/>
              <w:right w:w="108" w:type="dxa"/>
            </w:tcMar>
          </w:tcPr>
          <w:p w:rsidR="003E4C9D" w:rsidRPr="003E4C9D" w:rsidRDefault="003E4C9D" w:rsidP="003E4C9D">
            <w:pPr>
              <w:shd w:val="clear" w:color="auto" w:fill="FFFFFF"/>
              <w:rPr>
                <w:rFonts w:ascii="yandex-sans" w:hAnsi="yandex-sans"/>
              </w:rPr>
            </w:pPr>
            <w:r>
              <w:rPr>
                <w:rFonts w:ascii="yandex-sans" w:hAnsi="yandex-sans"/>
              </w:rPr>
              <w:t>2.П</w:t>
            </w:r>
            <w:r w:rsidRPr="003E4C9D">
              <w:rPr>
                <w:rFonts w:ascii="yandex-sans" w:hAnsi="yandex-sans"/>
              </w:rPr>
              <w:t>роверка соблюдения пользователями автомобильных дорог, лицами, осуществляющими</w:t>
            </w:r>
          </w:p>
          <w:p w:rsidR="003E4C9D" w:rsidRPr="003E4C9D" w:rsidRDefault="003E4C9D" w:rsidP="003E4C9D">
            <w:pPr>
              <w:shd w:val="clear" w:color="auto" w:fill="FFFFFF"/>
              <w:rPr>
                <w:rFonts w:ascii="yandex-sans" w:hAnsi="yandex-sans"/>
              </w:rPr>
            </w:pPr>
            <w:r w:rsidRPr="003E4C9D">
              <w:rPr>
                <w:rFonts w:ascii="yandex-sans" w:hAnsi="yandex-sans"/>
              </w:rPr>
              <w:t>деятельность в пределах полос отвода и придорожных полос, правил использования полос</w:t>
            </w:r>
          </w:p>
          <w:p w:rsidR="003E4C9D" w:rsidRPr="003E4C9D" w:rsidRDefault="003E4C9D" w:rsidP="003E4C9D">
            <w:pPr>
              <w:shd w:val="clear" w:color="auto" w:fill="FFFFFF"/>
              <w:rPr>
                <w:rFonts w:ascii="yandex-sans" w:hAnsi="yandex-sans"/>
              </w:rPr>
            </w:pPr>
            <w:r w:rsidRPr="003E4C9D">
              <w:rPr>
                <w:rFonts w:ascii="yandex-sans" w:hAnsi="yandex-sans"/>
              </w:rPr>
              <w:t>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w:t>
            </w:r>
          </w:p>
          <w:p w:rsidR="003E4C9D" w:rsidRPr="003E4C9D" w:rsidRDefault="003E4C9D" w:rsidP="003E4C9D">
            <w:pPr>
              <w:shd w:val="clear" w:color="auto" w:fill="FFFFFF"/>
              <w:rPr>
                <w:rFonts w:ascii="yandex-sans" w:hAnsi="yandex-sans"/>
              </w:rPr>
            </w:pPr>
            <w:r w:rsidRPr="003E4C9D">
              <w:rPr>
                <w:rFonts w:ascii="yandex-sans" w:hAnsi="yandex-sans"/>
              </w:rPr>
              <w:t>элементов;</w:t>
            </w:r>
          </w:p>
          <w:p w:rsidR="0044555F" w:rsidRPr="00F71AD8" w:rsidRDefault="0044555F" w:rsidP="009615C9">
            <w:pPr>
              <w:rPr>
                <w:rFonts w:ascii="Times New Roman" w:hAnsi="Times New Roman"/>
                <w:sz w:val="24"/>
              </w:rPr>
            </w:pP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bl>
    <w:p w:rsidR="0044555F" w:rsidRPr="00F71AD8" w:rsidRDefault="00056AB3" w:rsidP="00056AB3">
      <w:pPr>
        <w:pStyle w:val="ConsPlusNormal"/>
        <w:rPr>
          <w:shd w:val="clear" w:color="auto" w:fill="F1C100"/>
        </w:rPr>
      </w:pPr>
      <w:r>
        <w:rPr>
          <w:shd w:val="clear" w:color="auto" w:fill="F1C100"/>
        </w:rPr>
        <w:lastRenderedPageBreak/>
        <w:t xml:space="preserve">                                                               Приложение 4</w:t>
      </w:r>
    </w:p>
    <w:p w:rsidR="00044E04" w:rsidRPr="009615C9" w:rsidRDefault="00044E04" w:rsidP="00044E04">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044E04" w:rsidRPr="00BD0ADE" w:rsidRDefault="00044E04" w:rsidP="00044E04">
      <w:pPr>
        <w:widowControl/>
        <w:ind w:left="4536"/>
        <w:rPr>
          <w:rFonts w:ascii="Times New Roman" w:hAnsi="Times New Roman"/>
          <w:sz w:val="28"/>
          <w:szCs w:val="28"/>
          <w:vertAlign w:val="superscript"/>
        </w:rPr>
      </w:pPr>
      <w:r>
        <w:rPr>
          <w:rFonts w:ascii="Times New Roman" w:hAnsi="Times New Roman"/>
          <w:sz w:val="28"/>
          <w:szCs w:val="28"/>
        </w:rPr>
        <w:t>Моисеевского сельского поселения</w:t>
      </w:r>
    </w:p>
    <w:p w:rsidR="00044E04" w:rsidRPr="00F71AD8" w:rsidRDefault="00044E04" w:rsidP="00044E04">
      <w:pPr>
        <w:pStyle w:val="ConsPlusNormal"/>
        <w:jc w:val="right"/>
      </w:pPr>
    </w:p>
    <w:p w:rsidR="00044E04" w:rsidRPr="00F71AD8" w:rsidRDefault="00044E04" w:rsidP="00044E04">
      <w:pPr>
        <w:pStyle w:val="ConsPlusNormal"/>
        <w:jc w:val="right"/>
      </w:pPr>
    </w:p>
    <w:p w:rsidR="00044E04" w:rsidRPr="00BD0ADE" w:rsidRDefault="00044E04" w:rsidP="00044E04">
      <w:pPr>
        <w:pStyle w:val="ConsPlusNormal"/>
        <w:ind w:firstLine="0"/>
        <w:jc w:val="center"/>
        <w:rPr>
          <w:b/>
          <w:sz w:val="28"/>
          <w:szCs w:val="28"/>
        </w:rPr>
      </w:pPr>
      <w:r w:rsidRPr="00BD0ADE">
        <w:rPr>
          <w:b/>
          <w:sz w:val="28"/>
          <w:szCs w:val="28"/>
        </w:rPr>
        <w:t>Форма предписания Контрольного органа</w:t>
      </w:r>
    </w:p>
    <w:p w:rsidR="00044E04" w:rsidRPr="00BD0ADE" w:rsidRDefault="00044E04" w:rsidP="00044E04">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044E04" w:rsidRPr="00BD0ADE" w:rsidTr="001D441A">
        <w:tc>
          <w:tcPr>
            <w:tcW w:w="4252" w:type="dxa"/>
            <w:tcMar>
              <w:top w:w="102" w:type="dxa"/>
              <w:left w:w="62" w:type="dxa"/>
              <w:bottom w:w="102" w:type="dxa"/>
              <w:right w:w="62" w:type="dxa"/>
            </w:tcMar>
          </w:tcPr>
          <w:p w:rsidR="00044E04" w:rsidRPr="00BD0ADE" w:rsidRDefault="00044E04" w:rsidP="001D441A">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044E04" w:rsidRPr="00BD0ADE" w:rsidRDefault="00044E04" w:rsidP="001D441A">
            <w:pPr>
              <w:pStyle w:val="ConsPlusNormal"/>
              <w:spacing w:line="240" w:lineRule="exact"/>
              <w:ind w:firstLine="5"/>
              <w:jc w:val="center"/>
              <w:rPr>
                <w:color w:val="000000"/>
                <w:szCs w:val="20"/>
              </w:rPr>
            </w:pPr>
            <w:r w:rsidRPr="00BD0ADE">
              <w:rPr>
                <w:color w:val="000000"/>
                <w:szCs w:val="20"/>
              </w:rPr>
              <w:t>_________________________________</w:t>
            </w:r>
          </w:p>
          <w:p w:rsidR="00044E04" w:rsidRPr="00BD0ADE" w:rsidRDefault="00044E04" w:rsidP="001D441A">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044E04" w:rsidRPr="00BD0ADE" w:rsidRDefault="00044E04" w:rsidP="001D441A">
            <w:pPr>
              <w:pStyle w:val="ConsPlusNormal"/>
              <w:spacing w:line="240" w:lineRule="exact"/>
              <w:ind w:firstLine="5"/>
              <w:jc w:val="center"/>
              <w:rPr>
                <w:color w:val="000000"/>
                <w:szCs w:val="20"/>
              </w:rPr>
            </w:pPr>
            <w:r w:rsidRPr="00BD0ADE">
              <w:rPr>
                <w:color w:val="000000"/>
                <w:szCs w:val="20"/>
              </w:rPr>
              <w:t>_________________________________</w:t>
            </w:r>
          </w:p>
          <w:p w:rsidR="00044E04" w:rsidRPr="00BD0ADE" w:rsidRDefault="00044E04" w:rsidP="001D441A">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044E04" w:rsidRPr="00BD0ADE" w:rsidRDefault="00044E04" w:rsidP="001D441A">
            <w:pPr>
              <w:pStyle w:val="ConsPlusNormal"/>
              <w:spacing w:line="240" w:lineRule="exact"/>
              <w:ind w:firstLine="5"/>
              <w:jc w:val="center"/>
              <w:rPr>
                <w:color w:val="000000"/>
                <w:szCs w:val="20"/>
              </w:rPr>
            </w:pPr>
            <w:r w:rsidRPr="00BD0ADE">
              <w:rPr>
                <w:color w:val="000000"/>
                <w:szCs w:val="20"/>
              </w:rPr>
              <w:t>_________________________________</w:t>
            </w:r>
          </w:p>
          <w:p w:rsidR="00044E04" w:rsidRPr="00BD0ADE" w:rsidRDefault="00044E04" w:rsidP="001D441A">
            <w:pPr>
              <w:pStyle w:val="ConsPlusNormal"/>
              <w:spacing w:line="240" w:lineRule="exact"/>
              <w:ind w:firstLine="5"/>
              <w:jc w:val="center"/>
              <w:rPr>
                <w:color w:val="000000"/>
                <w:szCs w:val="20"/>
              </w:rPr>
            </w:pPr>
            <w:proofErr w:type="gramStart"/>
            <w:r w:rsidRPr="00BD0ADE">
              <w:rPr>
                <w:color w:val="000000"/>
                <w:szCs w:val="20"/>
              </w:rPr>
              <w:t>(указывается фамилия, имя, отчество</w:t>
            </w:r>
            <w:proofErr w:type="gramEnd"/>
          </w:p>
          <w:p w:rsidR="00044E04" w:rsidRPr="00BD0ADE" w:rsidRDefault="00044E04" w:rsidP="001D441A">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044E04" w:rsidRPr="00BD0ADE" w:rsidRDefault="00044E04" w:rsidP="001D441A">
            <w:pPr>
              <w:pStyle w:val="ConsPlusNormal"/>
              <w:spacing w:line="240" w:lineRule="exact"/>
              <w:ind w:firstLine="5"/>
              <w:jc w:val="center"/>
              <w:rPr>
                <w:color w:val="000000"/>
                <w:szCs w:val="20"/>
              </w:rPr>
            </w:pPr>
            <w:r w:rsidRPr="00BD0ADE">
              <w:rPr>
                <w:color w:val="000000"/>
                <w:szCs w:val="20"/>
              </w:rPr>
              <w:t>_________________________________</w:t>
            </w:r>
          </w:p>
          <w:p w:rsidR="00044E04" w:rsidRPr="00BD0ADE" w:rsidRDefault="00044E04" w:rsidP="001D441A">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044E04" w:rsidRDefault="00044E04" w:rsidP="00044E04">
      <w:pPr>
        <w:widowControl/>
        <w:rPr>
          <w:rFonts w:ascii="Times New Roman" w:hAnsi="Times New Roman"/>
          <w:sz w:val="28"/>
        </w:rPr>
      </w:pPr>
      <w:bookmarkStart w:id="17" w:name="Par320"/>
      <w:bookmarkEnd w:id="17"/>
      <w:r>
        <w:rPr>
          <w:sz w:val="28"/>
        </w:rPr>
        <w:t xml:space="preserve">                                                   </w:t>
      </w:r>
      <w:r w:rsidR="00DB607F"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proofErr w:type="gramStart"/>
      <w:r w:rsidRPr="00BD0ADE">
        <w:rPr>
          <w:rFonts w:ascii="Times New Roman" w:hAnsi="Times New Roman"/>
          <w:i/>
          <w:sz w:val="24"/>
          <w:szCs w:val="24"/>
        </w:rPr>
        <w:t xml:space="preserve">(указываются вид и форма контрольного мероприятия в соответствии </w:t>
      </w:r>
      <w:proofErr w:type="gramEnd"/>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9A3F13" w:rsidRDefault="009A3F13" w:rsidP="009A3F13">
      <w:pPr>
        <w:widowControl/>
        <w:rPr>
          <w:rFonts w:ascii="Times New Roman" w:hAnsi="Times New Roman"/>
          <w:sz w:val="28"/>
          <w:szCs w:val="22"/>
        </w:rPr>
      </w:pPr>
    </w:p>
    <w:p w:rsidR="009A3F13" w:rsidRDefault="009A3F13" w:rsidP="009A3F13">
      <w:pPr>
        <w:widowControl/>
        <w:rPr>
          <w:rFonts w:ascii="Times New Roman" w:hAnsi="Times New Roman"/>
          <w:sz w:val="28"/>
          <w:szCs w:val="22"/>
        </w:rPr>
      </w:pPr>
      <w:r>
        <w:rPr>
          <w:rFonts w:ascii="Times New Roman" w:hAnsi="Times New Roman"/>
          <w:sz w:val="28"/>
          <w:szCs w:val="22"/>
        </w:rPr>
        <w:t xml:space="preserve">                                                                 </w:t>
      </w:r>
    </w:p>
    <w:p w:rsidR="009A3F13" w:rsidRDefault="009A3F13" w:rsidP="009A3F13">
      <w:pPr>
        <w:widowControl/>
        <w:rPr>
          <w:rFonts w:ascii="Times New Roman" w:hAnsi="Times New Roman"/>
          <w:sz w:val="28"/>
          <w:szCs w:val="22"/>
        </w:rPr>
      </w:pPr>
    </w:p>
    <w:p w:rsidR="00DB607F" w:rsidRPr="009615C9" w:rsidRDefault="009A3F13" w:rsidP="009A3F13">
      <w:pPr>
        <w:widowControl/>
        <w:rPr>
          <w:rFonts w:ascii="Times New Roman" w:hAnsi="Times New Roman"/>
          <w:sz w:val="28"/>
          <w:szCs w:val="28"/>
        </w:rPr>
      </w:pPr>
      <w:r>
        <w:rPr>
          <w:rFonts w:ascii="Times New Roman" w:hAnsi="Times New Roman"/>
          <w:sz w:val="28"/>
          <w:szCs w:val="22"/>
        </w:rPr>
        <w:lastRenderedPageBreak/>
        <w:t xml:space="preserve">                                                                 </w:t>
      </w:r>
      <w:r w:rsidR="00DB607F" w:rsidRPr="009615C9">
        <w:rPr>
          <w:rFonts w:ascii="Times New Roman" w:hAnsi="Times New Roman"/>
          <w:sz w:val="28"/>
          <w:szCs w:val="28"/>
        </w:rPr>
        <w:t xml:space="preserve">Приложение </w:t>
      </w:r>
      <w:r w:rsidR="00DB607F">
        <w:rPr>
          <w:rFonts w:ascii="Times New Roman" w:hAnsi="Times New Roman"/>
          <w:sz w:val="28"/>
          <w:szCs w:val="28"/>
        </w:rPr>
        <w:t>5</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B607F" w:rsidRPr="00BD0ADE" w:rsidRDefault="00044E04" w:rsidP="00DB607F">
      <w:pPr>
        <w:widowControl/>
        <w:ind w:left="4536"/>
        <w:rPr>
          <w:rFonts w:ascii="Times New Roman" w:hAnsi="Times New Roman"/>
          <w:sz w:val="28"/>
          <w:szCs w:val="28"/>
          <w:vertAlign w:val="superscript"/>
        </w:rPr>
      </w:pPr>
      <w:r>
        <w:rPr>
          <w:rFonts w:ascii="Times New Roman" w:hAnsi="Times New Roman"/>
          <w:sz w:val="28"/>
          <w:szCs w:val="28"/>
        </w:rPr>
        <w:t>Моисеевского сельского поселения</w:t>
      </w:r>
    </w:p>
    <w:p w:rsidR="0044555F" w:rsidRPr="007A10AC" w:rsidRDefault="0044555F" w:rsidP="0044555F">
      <w:pPr>
        <w:pStyle w:val="ConsPlusNormal"/>
        <w:ind w:firstLine="0"/>
        <w:jc w:val="center"/>
        <w:rPr>
          <w:color w:val="000000"/>
          <w:sz w:val="28"/>
          <w:szCs w:val="28"/>
        </w:rPr>
      </w:pPr>
    </w:p>
    <w:p w:rsidR="00DB607F" w:rsidRDefault="00DB607F" w:rsidP="00DB607F">
      <w:pPr>
        <w:pStyle w:val="ConsPlusNormal"/>
        <w:ind w:firstLine="0"/>
        <w:jc w:val="center"/>
        <w:rPr>
          <w:color w:val="000000"/>
          <w:sz w:val="28"/>
          <w:szCs w:val="28"/>
        </w:rPr>
      </w:pPr>
    </w:p>
    <w:p w:rsidR="00DB607F" w:rsidRPr="00044E04" w:rsidRDefault="0044555F" w:rsidP="00044E04">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на автомобильном транспорте, городском наземном электрическом транспорте и в дорожном хозяйстве</w:t>
      </w:r>
      <w:r w:rsidR="00044E04">
        <w:rPr>
          <w:b/>
          <w:sz w:val="28"/>
        </w:rPr>
        <w:t xml:space="preserve"> Моисеевского сельского поселения</w:t>
      </w:r>
    </w:p>
    <w:p w:rsidR="0044555F" w:rsidRPr="007A10AC" w:rsidRDefault="0044555F" w:rsidP="00DB607F">
      <w:pPr>
        <w:pStyle w:val="ConsPlusNormal"/>
        <w:ind w:firstLine="540"/>
        <w:jc w:val="both"/>
        <w:rPr>
          <w:color w:val="000000"/>
          <w:sz w:val="28"/>
          <w:szCs w:val="28"/>
        </w:rPr>
      </w:pP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9A3F13" w:rsidP="009A3F13">
      <w:pPr>
        <w:jc w:val="both"/>
        <w:rPr>
          <w:rFonts w:ascii="Times New Roman" w:hAnsi="Times New Roman"/>
          <w:sz w:val="28"/>
          <w:szCs w:val="28"/>
        </w:rPr>
      </w:pPr>
      <w:r>
        <w:rPr>
          <w:rFonts w:ascii="Times New Roman" w:hAnsi="Times New Roman"/>
          <w:sz w:val="28"/>
          <w:szCs w:val="28"/>
          <w:shd w:val="clear" w:color="auto" w:fill="F1C100"/>
        </w:rPr>
        <w:t xml:space="preserve">        </w:t>
      </w:r>
      <w:r w:rsidR="0044555F" w:rsidRPr="00DD1D88">
        <w:rPr>
          <w:rFonts w:ascii="Times New Roman" w:hAnsi="Times New Roman"/>
          <w:sz w:val="28"/>
          <w:szCs w:val="28"/>
        </w:rPr>
        <w:t>2. Индикативные показатели:</w:t>
      </w:r>
    </w:p>
    <w:p w:rsidR="0044555F" w:rsidRPr="00DD1D88" w:rsidRDefault="0044555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 xml:space="preserve">на автомобильном транспорте, городском наземном электрическом транспорте и в дорожном хозяйстве </w:t>
      </w:r>
      <w:r w:rsidR="003B2BF6">
        <w:rPr>
          <w:sz w:val="28"/>
        </w:rPr>
        <w:t>Моисеевского сельского поселения</w:t>
      </w:r>
      <w:r w:rsidR="00DB607F">
        <w:rPr>
          <w:color w:val="000000"/>
          <w:sz w:val="28"/>
          <w:szCs w:val="28"/>
        </w:rPr>
        <w:t xml:space="preserve"> </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060CEC" w:rsidRDefault="00060CEC"/>
    <w:sectPr w:rsidR="00060CEC"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AB6" w:rsidRDefault="00BA5AB6" w:rsidP="0044555F">
      <w:r>
        <w:separator/>
      </w:r>
    </w:p>
  </w:endnote>
  <w:endnote w:type="continuationSeparator" w:id="0">
    <w:p w:rsidR="00BA5AB6" w:rsidRDefault="00BA5AB6"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AB6" w:rsidRDefault="00BA5AB6" w:rsidP="0044555F">
      <w:r>
        <w:separator/>
      </w:r>
    </w:p>
  </w:footnote>
  <w:footnote w:type="continuationSeparator" w:id="0">
    <w:p w:rsidR="00BA5AB6" w:rsidRDefault="00BA5AB6"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D" w:rsidRPr="006830B9" w:rsidRDefault="00796310">
    <w:pPr>
      <w:pStyle w:val="ab"/>
      <w:jc w:val="center"/>
      <w:rPr>
        <w:rFonts w:ascii="Times New Roman" w:hAnsi="Times New Roman"/>
      </w:rPr>
    </w:pPr>
    <w:r w:rsidRPr="006830B9">
      <w:rPr>
        <w:rFonts w:ascii="Times New Roman" w:hAnsi="Times New Roman"/>
      </w:rPr>
      <w:fldChar w:fldCharType="begin"/>
    </w:r>
    <w:r w:rsidR="003E4C9D" w:rsidRPr="006830B9">
      <w:rPr>
        <w:rFonts w:ascii="Times New Roman" w:hAnsi="Times New Roman"/>
      </w:rPr>
      <w:instrText>PAGE   \* MERGEFORMAT</w:instrText>
    </w:r>
    <w:r w:rsidRPr="006830B9">
      <w:rPr>
        <w:rFonts w:ascii="Times New Roman" w:hAnsi="Times New Roman"/>
      </w:rPr>
      <w:fldChar w:fldCharType="separate"/>
    </w:r>
    <w:r w:rsidR="00954BFC">
      <w:rPr>
        <w:rFonts w:ascii="Times New Roman" w:hAnsi="Times New Roman"/>
        <w:noProof/>
      </w:rPr>
      <w:t>33</w:t>
    </w:r>
    <w:r w:rsidRPr="006830B9">
      <w:rPr>
        <w:rFonts w:ascii="Times New Roman" w:hAnsi="Times New Roman"/>
      </w:rPr>
      <w:fldChar w:fldCharType="end"/>
    </w:r>
  </w:p>
  <w:p w:rsidR="003E4C9D" w:rsidRDefault="003E4C9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30073FD0"/>
    <w:multiLevelType w:val="hybridMultilevel"/>
    <w:tmpl w:val="F96EB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FA31CB"/>
    <w:rsid w:val="0002660E"/>
    <w:rsid w:val="00044E04"/>
    <w:rsid w:val="00052FF2"/>
    <w:rsid w:val="00056AB3"/>
    <w:rsid w:val="00060CEC"/>
    <w:rsid w:val="00067779"/>
    <w:rsid w:val="0009413E"/>
    <w:rsid w:val="00206D11"/>
    <w:rsid w:val="00253A08"/>
    <w:rsid w:val="002B10D1"/>
    <w:rsid w:val="002D47EC"/>
    <w:rsid w:val="00364793"/>
    <w:rsid w:val="00383D49"/>
    <w:rsid w:val="003B2BF6"/>
    <w:rsid w:val="003E4C9D"/>
    <w:rsid w:val="003F4B5E"/>
    <w:rsid w:val="0044555F"/>
    <w:rsid w:val="00452C8C"/>
    <w:rsid w:val="004E0F8B"/>
    <w:rsid w:val="004F53F8"/>
    <w:rsid w:val="00535A16"/>
    <w:rsid w:val="00535E66"/>
    <w:rsid w:val="006059DA"/>
    <w:rsid w:val="006E742E"/>
    <w:rsid w:val="007667F8"/>
    <w:rsid w:val="00781B99"/>
    <w:rsid w:val="007938A0"/>
    <w:rsid w:val="00796310"/>
    <w:rsid w:val="00840CCB"/>
    <w:rsid w:val="00841F8F"/>
    <w:rsid w:val="00887460"/>
    <w:rsid w:val="00896103"/>
    <w:rsid w:val="008B5F7F"/>
    <w:rsid w:val="008E12FC"/>
    <w:rsid w:val="008F0F2F"/>
    <w:rsid w:val="00954BFC"/>
    <w:rsid w:val="009615C9"/>
    <w:rsid w:val="009A3F13"/>
    <w:rsid w:val="009D010B"/>
    <w:rsid w:val="009D0E57"/>
    <w:rsid w:val="00A510E0"/>
    <w:rsid w:val="00A616E5"/>
    <w:rsid w:val="00A9197C"/>
    <w:rsid w:val="00AE5C7C"/>
    <w:rsid w:val="00B01894"/>
    <w:rsid w:val="00BA5AB6"/>
    <w:rsid w:val="00BC47EF"/>
    <w:rsid w:val="00BD0ADE"/>
    <w:rsid w:val="00C440BC"/>
    <w:rsid w:val="00C8133A"/>
    <w:rsid w:val="00CA1104"/>
    <w:rsid w:val="00CD7254"/>
    <w:rsid w:val="00D20F73"/>
    <w:rsid w:val="00DB607F"/>
    <w:rsid w:val="00E553C2"/>
    <w:rsid w:val="00E57652"/>
    <w:rsid w:val="00E6207D"/>
    <w:rsid w:val="00F537F7"/>
    <w:rsid w:val="00F93A18"/>
    <w:rsid w:val="00F94A04"/>
    <w:rsid w:val="00FA31CB"/>
    <w:rsid w:val="00FA6665"/>
    <w:rsid w:val="00FC3A2E"/>
    <w:rsid w:val="00FD20FF"/>
    <w:rsid w:val="00FD4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uiPriority w:val="34"/>
    <w:qFormat/>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No Spacing"/>
    <w:uiPriority w:val="1"/>
    <w:qFormat/>
    <w:rsid w:val="00383D49"/>
    <w:pPr>
      <w:widowControl w:val="0"/>
      <w:spacing w:after="0" w:line="240" w:lineRule="auto"/>
    </w:pPr>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4500-FAAB-40C2-88BF-0D78BF4F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10605</Words>
  <Characters>60452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28</cp:revision>
  <dcterms:created xsi:type="dcterms:W3CDTF">2021-06-20T17:09:00Z</dcterms:created>
  <dcterms:modified xsi:type="dcterms:W3CDTF">2021-07-20T06:07:00Z</dcterms:modified>
</cp:coreProperties>
</file>